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2"/>
          <w:szCs w:val="22"/>
        </w:rPr>
        <w:alias w:val="doc_date"/>
        <w:tag w:val="doc_date"/>
        <w:id w:val="1905247536"/>
        <w:placeholder>
          <w:docPart w:val="DefaultPlaceholder_-1854013440"/>
        </w:placeholder>
        <w:showingPlcHdr/>
        <w:text/>
      </w:sdtPr>
      <w:sdtContent>
        <w:p w14:paraId="12EAB67D" w14:textId="15E3E508" w:rsidR="00153C7B" w:rsidRDefault="00C324DB" w:rsidP="003F79DC">
          <w:pPr>
            <w:rPr>
              <w:rFonts w:ascii="Calibri" w:hAnsi="Calibri" w:cs="Calibri"/>
              <w:sz w:val="22"/>
              <w:szCs w:val="22"/>
            </w:rPr>
          </w:pPr>
          <w:r w:rsidRPr="00E43D85">
            <w:rPr>
              <w:rStyle w:val="PlaceholderText"/>
              <w:rFonts w:eastAsiaTheme="minorHAnsi"/>
            </w:rPr>
            <w:t>Click or tap here to enter text.</w:t>
          </w:r>
        </w:p>
      </w:sdtContent>
    </w:sdt>
    <w:p w14:paraId="7CF87479" w14:textId="77777777" w:rsidR="00693C7D" w:rsidRDefault="00693C7D" w:rsidP="003F79DC">
      <w:pPr>
        <w:rPr>
          <w:rFonts w:ascii="Calibri" w:hAnsi="Calibri" w:cs="Calibri"/>
          <w:sz w:val="22"/>
          <w:szCs w:val="22"/>
        </w:rPr>
      </w:pPr>
    </w:p>
    <w:sdt>
      <w:sdtPr>
        <w:rPr>
          <w:rFonts w:ascii="Calibri" w:hAnsi="Calibri" w:cs="Calibri"/>
          <w:sz w:val="22"/>
          <w:szCs w:val="22"/>
        </w:rPr>
        <w:alias w:val="applicant_name"/>
        <w:tag w:val="applicant_name"/>
        <w:id w:val="777058208"/>
        <w:placeholder>
          <w:docPart w:val="DefaultPlaceholder_-1854013440"/>
        </w:placeholder>
        <w:showingPlcHdr/>
        <w:text/>
      </w:sdtPr>
      <w:sdtContent>
        <w:p w14:paraId="516782B2" w14:textId="1E3352D7" w:rsidR="00153C7B" w:rsidRDefault="00C324DB" w:rsidP="003F79DC">
          <w:pPr>
            <w:rPr>
              <w:rFonts w:ascii="Calibri" w:hAnsi="Calibri" w:cs="Calibri"/>
              <w:sz w:val="22"/>
              <w:szCs w:val="22"/>
            </w:rPr>
          </w:pPr>
          <w:r w:rsidRPr="00E43D85">
            <w:rPr>
              <w:rStyle w:val="PlaceholderText"/>
              <w:rFonts w:eastAsiaTheme="minorHAnsi"/>
            </w:rPr>
            <w:t>Click or tap here to enter text.</w:t>
          </w:r>
        </w:p>
      </w:sdtContent>
    </w:sdt>
    <w:p w14:paraId="0FFB3ED8" w14:textId="5BA50403" w:rsidR="00D14B1B" w:rsidRPr="00AC3ECB" w:rsidRDefault="00C324DB" w:rsidP="005B4F59">
      <w:pPr>
        <w:rPr>
          <w:rFonts w:ascii="Calibri" w:hAnsi="Calibri" w:cs="Calibri"/>
          <w:sz w:val="22"/>
          <w:szCs w:val="22"/>
        </w:rPr>
      </w:pPr>
      <w:sdt>
        <w:sdtPr>
          <w:rPr>
            <w:rFonts w:ascii="Calibri" w:hAnsi="Calibri" w:cs="Calibri"/>
            <w:sz w:val="22"/>
            <w:szCs w:val="22"/>
          </w:rPr>
          <w:alias w:val="applicant_address"/>
          <w:tag w:val="applicant_address"/>
          <w:id w:val="-62419991"/>
          <w:placeholder>
            <w:docPart w:val="DefaultPlaceholder_-1854013440"/>
          </w:placeholder>
          <w:showingPlcHdr/>
          <w:text/>
        </w:sdtPr>
        <w:sdtContent>
          <w:r w:rsidRPr="00E43D85">
            <w:rPr>
              <w:rStyle w:val="PlaceholderText"/>
              <w:rFonts w:eastAsiaTheme="minorHAnsi"/>
            </w:rPr>
            <w:t>Click or tap here to enter text.</w:t>
          </w:r>
        </w:sdtContent>
      </w:sdt>
      <w:r w:rsidR="004B45FB" w:rsidRPr="00AC3ECB">
        <w:rPr>
          <w:rFonts w:ascii="Calibri" w:hAnsi="Calibri" w:cs="Calibri"/>
          <w:sz w:val="22"/>
          <w:szCs w:val="22"/>
        </w:rPr>
        <w:tab/>
      </w:r>
    </w:p>
    <w:p w14:paraId="34A68BE2" w14:textId="77777777" w:rsidR="003F79DC" w:rsidRPr="00AC3ECB" w:rsidRDefault="003F79DC" w:rsidP="003F79DC">
      <w:pPr>
        <w:rPr>
          <w:rFonts w:ascii="Calibri" w:hAnsi="Calibri" w:cs="Calibri"/>
          <w:sz w:val="22"/>
          <w:szCs w:val="22"/>
        </w:rPr>
      </w:pPr>
    </w:p>
    <w:p w14:paraId="74512568" w14:textId="2A7A53A1" w:rsidR="003F79DC" w:rsidRPr="001F6F13" w:rsidRDefault="003F79DC" w:rsidP="003F79DC">
      <w:pPr>
        <w:rPr>
          <w:rFonts w:ascii="Calibri" w:hAnsi="Calibri" w:cs="Calibri"/>
          <w:sz w:val="22"/>
          <w:szCs w:val="22"/>
        </w:rPr>
      </w:pPr>
      <w:r w:rsidRPr="001F6F13">
        <w:rPr>
          <w:rFonts w:ascii="Calibri" w:hAnsi="Calibri" w:cs="Calibri"/>
          <w:sz w:val="22"/>
          <w:szCs w:val="22"/>
        </w:rPr>
        <w:t>Dear</w:t>
      </w:r>
      <w:r w:rsidR="00693C7D">
        <w:rPr>
          <w:rFonts w:ascii="Calibri" w:hAnsi="Calibri" w:cs="Calibri"/>
          <w:sz w:val="22"/>
          <w:szCs w:val="22"/>
        </w:rPr>
        <w:t xml:space="preserve"> </w:t>
      </w:r>
      <w:sdt>
        <w:sdtPr>
          <w:rPr>
            <w:rFonts w:ascii="Calibri" w:hAnsi="Calibri" w:cs="Calibri"/>
            <w:sz w:val="22"/>
            <w:szCs w:val="22"/>
          </w:rPr>
          <w:alias w:val="applicant_firstname"/>
          <w:tag w:val="applicant_firstname"/>
          <w:id w:val="229041486"/>
          <w:placeholder>
            <w:docPart w:val="DefaultPlaceholder_-1854013440"/>
          </w:placeholder>
          <w:showingPlcHdr/>
          <w:text/>
        </w:sdtPr>
        <w:sdtContent>
          <w:r w:rsidR="00C324DB" w:rsidRPr="00E43D85">
            <w:rPr>
              <w:rStyle w:val="PlaceholderText"/>
              <w:rFonts w:eastAsiaTheme="minorHAnsi"/>
            </w:rPr>
            <w:t>Click or tap here to enter text.</w:t>
          </w:r>
        </w:sdtContent>
      </w:sdt>
    </w:p>
    <w:p w14:paraId="6814EB7C" w14:textId="77777777" w:rsidR="003F79DC" w:rsidRPr="001F6F13" w:rsidRDefault="003F79DC" w:rsidP="003F79DC">
      <w:pPr>
        <w:rPr>
          <w:rFonts w:ascii="Calibri" w:hAnsi="Calibri" w:cs="Calibri"/>
          <w:sz w:val="22"/>
          <w:szCs w:val="22"/>
        </w:rPr>
      </w:pPr>
    </w:p>
    <w:p w14:paraId="059AD2AF" w14:textId="77777777" w:rsidR="003F79DC" w:rsidRPr="001F6F13" w:rsidRDefault="003F79DC" w:rsidP="003F79DC">
      <w:pPr>
        <w:rPr>
          <w:rFonts w:ascii="Calibri" w:hAnsi="Calibri" w:cs="Calibri"/>
          <w:b/>
          <w:sz w:val="22"/>
          <w:szCs w:val="22"/>
        </w:rPr>
      </w:pPr>
      <w:r w:rsidRPr="001F6F13">
        <w:rPr>
          <w:rFonts w:ascii="Calibri" w:hAnsi="Calibri" w:cs="Calibri"/>
          <w:b/>
          <w:sz w:val="22"/>
          <w:szCs w:val="22"/>
        </w:rPr>
        <w:t>Offer of employment</w:t>
      </w:r>
    </w:p>
    <w:p w14:paraId="1F9146DD" w14:textId="77777777" w:rsidR="003F79DC" w:rsidRPr="001F6F13" w:rsidRDefault="003F79DC" w:rsidP="003F79DC">
      <w:pPr>
        <w:rPr>
          <w:rFonts w:ascii="Calibri" w:hAnsi="Calibri" w:cs="Calibri"/>
          <w:sz w:val="22"/>
          <w:szCs w:val="22"/>
        </w:rPr>
      </w:pPr>
    </w:p>
    <w:p w14:paraId="2358441C" w14:textId="77ECDCF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I am pleased to offer you employment with Darul Ulum College of Victoria </w:t>
      </w:r>
      <w:r>
        <w:rPr>
          <w:rFonts w:ascii="Calibri" w:hAnsi="Calibri" w:cs="Calibri"/>
          <w:sz w:val="22"/>
          <w:szCs w:val="22"/>
        </w:rPr>
        <w:t>as</w:t>
      </w:r>
      <w:r w:rsidR="00462C81">
        <w:rPr>
          <w:rFonts w:ascii="Calibri" w:hAnsi="Calibri" w:cs="Calibri"/>
          <w:sz w:val="22"/>
          <w:szCs w:val="22"/>
        </w:rPr>
        <w:t xml:space="preserve"> </w:t>
      </w:r>
      <w:r w:rsidR="00C64EA6">
        <w:rPr>
          <w:rFonts w:ascii="Calibri" w:hAnsi="Calibri" w:cs="Calibri"/>
          <w:sz w:val="22"/>
          <w:szCs w:val="22"/>
        </w:rPr>
        <w:t>a</w:t>
      </w:r>
      <w:r w:rsidR="00A400CD">
        <w:rPr>
          <w:rFonts w:ascii="Calibri" w:hAnsi="Calibri" w:cs="Calibri"/>
          <w:sz w:val="22"/>
          <w:szCs w:val="22"/>
        </w:rPr>
        <w:t xml:space="preserve"> </w:t>
      </w:r>
      <w:sdt>
        <w:sdtPr>
          <w:rPr>
            <w:rFonts w:ascii="Calibri" w:hAnsi="Calibri" w:cs="Calibri"/>
            <w:sz w:val="22"/>
            <w:szCs w:val="22"/>
          </w:rPr>
          <w:alias w:val="applicant_position"/>
          <w:tag w:val="applicant_position"/>
          <w:id w:val="-1799289421"/>
          <w:placeholder>
            <w:docPart w:val="DefaultPlaceholder_-1854013440"/>
          </w:placeholder>
          <w:showingPlcHdr/>
          <w:text/>
        </w:sdtPr>
        <w:sdtContent>
          <w:r w:rsidR="00C324DB" w:rsidRPr="00E43D85">
            <w:rPr>
              <w:rStyle w:val="PlaceholderText"/>
              <w:rFonts w:eastAsiaTheme="minorHAnsi"/>
            </w:rPr>
            <w:t>Click or tap here to enter text.</w:t>
          </w:r>
        </w:sdtContent>
      </w:sdt>
      <w:r w:rsidR="00693C7D">
        <w:rPr>
          <w:rFonts w:ascii="Calibri" w:hAnsi="Calibri" w:cs="Calibri"/>
          <w:sz w:val="22"/>
          <w:szCs w:val="22"/>
        </w:rPr>
        <w:t xml:space="preserve"> </w:t>
      </w:r>
      <w:r w:rsidR="006F5470" w:rsidRPr="001F6F13">
        <w:rPr>
          <w:rFonts w:ascii="Calibri" w:hAnsi="Calibri" w:cs="Calibri"/>
          <w:sz w:val="22"/>
          <w:szCs w:val="22"/>
        </w:rPr>
        <w:t>on</w:t>
      </w:r>
      <w:r w:rsidRPr="001F6F13">
        <w:rPr>
          <w:rFonts w:ascii="Calibri" w:hAnsi="Calibri" w:cs="Calibri"/>
          <w:sz w:val="22"/>
          <w:szCs w:val="22"/>
        </w:rPr>
        <w:t xml:space="preserve"> the terms included in this letter.</w:t>
      </w:r>
    </w:p>
    <w:p w14:paraId="0C39A604"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The attachments to this letter provide information about the position, remuneration, general requirements and the conditions of employment.  Please read the attachments carefully.  Any questions may be directed to me.</w:t>
      </w:r>
    </w:p>
    <w:p w14:paraId="1AA291A4"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If you wish to accept this offer of employment on the terms set out in this letter and its attachments, then please sign the note of acceptance below and return the attached copy of this letter, together with a signed copy of Attachment 6 to the HR office.  Please retain a copy of each document for your own records.</w:t>
      </w:r>
    </w:p>
    <w:p w14:paraId="69B9FE2B" w14:textId="77777777" w:rsidR="003F79DC" w:rsidRPr="001F6F13" w:rsidRDefault="003F79DC" w:rsidP="003F79DC">
      <w:pPr>
        <w:rPr>
          <w:rFonts w:ascii="Calibri" w:hAnsi="Calibri" w:cs="Calibri"/>
          <w:sz w:val="22"/>
          <w:szCs w:val="22"/>
        </w:rPr>
      </w:pPr>
    </w:p>
    <w:p w14:paraId="1F589D4D"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Yours sincerely,</w:t>
      </w:r>
    </w:p>
    <w:p w14:paraId="2597591C" w14:textId="77777777" w:rsidR="003F79DC" w:rsidRPr="001F6F13" w:rsidRDefault="003F79DC" w:rsidP="003F79DC">
      <w:pPr>
        <w:rPr>
          <w:rFonts w:ascii="Calibri" w:hAnsi="Calibri" w:cs="Calibri"/>
          <w:sz w:val="22"/>
          <w:szCs w:val="22"/>
        </w:rPr>
      </w:pPr>
    </w:p>
    <w:p w14:paraId="3A423B3F" w14:textId="77777777" w:rsidR="003F79DC" w:rsidRPr="001F6F13" w:rsidRDefault="003F79DC" w:rsidP="003F79DC">
      <w:pPr>
        <w:rPr>
          <w:rFonts w:ascii="Calibri" w:hAnsi="Calibri" w:cs="Calibri"/>
          <w:sz w:val="22"/>
          <w:szCs w:val="22"/>
        </w:rPr>
      </w:pPr>
    </w:p>
    <w:p w14:paraId="19E7C2F2"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Abdurrahman Gokler</w:t>
      </w:r>
    </w:p>
    <w:p w14:paraId="6B2E7655"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Principal</w:t>
      </w:r>
    </w:p>
    <w:p w14:paraId="707E9276" w14:textId="77777777" w:rsidR="003F79DC" w:rsidRPr="001F6F13" w:rsidRDefault="003F79DC" w:rsidP="003F79DC">
      <w:pPr>
        <w:rPr>
          <w:rFonts w:ascii="Calibri" w:hAnsi="Calibri" w:cs="Calibri"/>
          <w:sz w:val="22"/>
          <w:szCs w:val="22"/>
        </w:rPr>
      </w:pPr>
    </w:p>
    <w:p w14:paraId="42C5B52C" w14:textId="77777777" w:rsidR="003F79DC" w:rsidRPr="001F6F13" w:rsidRDefault="003F79DC" w:rsidP="003F79DC">
      <w:pPr>
        <w:rPr>
          <w:rFonts w:ascii="Calibri" w:hAnsi="Calibri" w:cs="Calibri"/>
          <w:b/>
          <w:sz w:val="22"/>
          <w:szCs w:val="22"/>
        </w:rPr>
      </w:pPr>
      <w:r w:rsidRPr="001F6F13">
        <w:rPr>
          <w:rFonts w:ascii="Calibri" w:hAnsi="Calibri" w:cs="Calibri"/>
          <w:b/>
          <w:sz w:val="22"/>
          <w:szCs w:val="22"/>
        </w:rPr>
        <w:t>Attachments:</w:t>
      </w:r>
    </w:p>
    <w:p w14:paraId="35C44003" w14:textId="77777777" w:rsidR="003F79DC" w:rsidRPr="001F6F13" w:rsidRDefault="003F79DC" w:rsidP="003F79DC">
      <w:pPr>
        <w:rPr>
          <w:rFonts w:ascii="Calibri" w:hAnsi="Calibri" w:cs="Calibri"/>
          <w:b/>
          <w:sz w:val="22"/>
          <w:szCs w:val="22"/>
        </w:rPr>
      </w:pPr>
    </w:p>
    <w:p w14:paraId="44D88390" w14:textId="77777777" w:rsidR="003F79DC" w:rsidRPr="001F6F13" w:rsidRDefault="003F79DC" w:rsidP="003F79DC">
      <w:pPr>
        <w:numPr>
          <w:ilvl w:val="0"/>
          <w:numId w:val="6"/>
        </w:numPr>
        <w:rPr>
          <w:rFonts w:ascii="Calibri" w:hAnsi="Calibri" w:cs="Calibri"/>
          <w:sz w:val="22"/>
          <w:szCs w:val="22"/>
        </w:rPr>
      </w:pPr>
      <w:r w:rsidRPr="001F6F13">
        <w:rPr>
          <w:rFonts w:ascii="Calibri" w:hAnsi="Calibri" w:cs="Calibri"/>
          <w:sz w:val="22"/>
          <w:szCs w:val="22"/>
        </w:rPr>
        <w:t>Employment entitlements</w:t>
      </w:r>
    </w:p>
    <w:p w14:paraId="413C084C" w14:textId="77777777" w:rsidR="003F79DC" w:rsidRPr="001F6F13" w:rsidRDefault="003F79DC" w:rsidP="003F79DC">
      <w:pPr>
        <w:numPr>
          <w:ilvl w:val="0"/>
          <w:numId w:val="6"/>
        </w:numPr>
        <w:rPr>
          <w:rFonts w:ascii="Calibri" w:hAnsi="Calibri" w:cs="Calibri"/>
          <w:sz w:val="22"/>
          <w:szCs w:val="22"/>
        </w:rPr>
      </w:pPr>
      <w:r w:rsidRPr="001F6F13">
        <w:rPr>
          <w:rFonts w:ascii="Calibri" w:hAnsi="Calibri" w:cs="Calibri"/>
          <w:sz w:val="22"/>
          <w:szCs w:val="22"/>
        </w:rPr>
        <w:t>Position details</w:t>
      </w:r>
    </w:p>
    <w:p w14:paraId="37173569" w14:textId="77777777" w:rsidR="003F79DC" w:rsidRPr="001F6F13" w:rsidRDefault="003F79DC" w:rsidP="003F79DC">
      <w:pPr>
        <w:numPr>
          <w:ilvl w:val="0"/>
          <w:numId w:val="6"/>
        </w:numPr>
        <w:rPr>
          <w:rFonts w:ascii="Calibri" w:hAnsi="Calibri" w:cs="Calibri"/>
          <w:sz w:val="22"/>
          <w:szCs w:val="22"/>
        </w:rPr>
      </w:pPr>
      <w:r w:rsidRPr="001F6F13">
        <w:rPr>
          <w:rFonts w:ascii="Calibri" w:hAnsi="Calibri" w:cs="Calibri"/>
          <w:sz w:val="22"/>
          <w:szCs w:val="22"/>
        </w:rPr>
        <w:t>Remuneration</w:t>
      </w:r>
    </w:p>
    <w:p w14:paraId="1068C2E8" w14:textId="77777777" w:rsidR="003F79DC" w:rsidRPr="001F6F13" w:rsidRDefault="003F79DC" w:rsidP="003F79DC">
      <w:pPr>
        <w:numPr>
          <w:ilvl w:val="0"/>
          <w:numId w:val="6"/>
        </w:numPr>
        <w:rPr>
          <w:rFonts w:ascii="Calibri" w:hAnsi="Calibri" w:cs="Calibri"/>
          <w:sz w:val="22"/>
          <w:szCs w:val="22"/>
        </w:rPr>
      </w:pPr>
      <w:r w:rsidRPr="001F6F13">
        <w:rPr>
          <w:rFonts w:ascii="Calibri" w:hAnsi="Calibri" w:cs="Calibri"/>
          <w:sz w:val="22"/>
          <w:szCs w:val="22"/>
        </w:rPr>
        <w:t>General employment requirements</w:t>
      </w:r>
    </w:p>
    <w:p w14:paraId="1E09F5E1" w14:textId="77777777" w:rsidR="003F79DC" w:rsidRPr="001F6F13" w:rsidRDefault="003F79DC" w:rsidP="003F79DC">
      <w:pPr>
        <w:numPr>
          <w:ilvl w:val="0"/>
          <w:numId w:val="6"/>
        </w:numPr>
        <w:rPr>
          <w:rFonts w:ascii="Calibri" w:hAnsi="Calibri" w:cs="Calibri"/>
          <w:sz w:val="22"/>
          <w:szCs w:val="22"/>
        </w:rPr>
      </w:pPr>
      <w:proofErr w:type="spellStart"/>
      <w:r w:rsidRPr="001F6F13">
        <w:rPr>
          <w:rFonts w:ascii="Calibri" w:hAnsi="Calibri" w:cs="Calibri"/>
          <w:sz w:val="22"/>
          <w:szCs w:val="22"/>
        </w:rPr>
        <w:t>WorkCover</w:t>
      </w:r>
      <w:proofErr w:type="spellEnd"/>
      <w:r w:rsidRPr="001F6F13">
        <w:rPr>
          <w:rFonts w:ascii="Calibri" w:hAnsi="Calibri" w:cs="Calibri"/>
          <w:sz w:val="22"/>
          <w:szCs w:val="22"/>
        </w:rPr>
        <w:t xml:space="preserve"> Information Declaration Form </w:t>
      </w:r>
    </w:p>
    <w:p w14:paraId="7F2A8A08" w14:textId="77777777" w:rsidR="003F79DC" w:rsidRDefault="003F79DC" w:rsidP="003F79DC">
      <w:pPr>
        <w:numPr>
          <w:ilvl w:val="0"/>
          <w:numId w:val="6"/>
        </w:numPr>
        <w:rPr>
          <w:rFonts w:ascii="Calibri" w:hAnsi="Calibri" w:cs="Calibri"/>
          <w:sz w:val="22"/>
          <w:szCs w:val="22"/>
        </w:rPr>
      </w:pPr>
      <w:r w:rsidRPr="001F6F13">
        <w:rPr>
          <w:rFonts w:ascii="Calibri" w:hAnsi="Calibri" w:cs="Calibri"/>
          <w:sz w:val="22"/>
          <w:szCs w:val="22"/>
        </w:rPr>
        <w:t>Fair Work Information Statement</w:t>
      </w:r>
    </w:p>
    <w:p w14:paraId="1DFE582F" w14:textId="77777777" w:rsidR="003F79DC" w:rsidRDefault="003F79DC" w:rsidP="003F79DC">
      <w:pPr>
        <w:numPr>
          <w:ilvl w:val="0"/>
          <w:numId w:val="6"/>
        </w:numPr>
        <w:rPr>
          <w:rFonts w:ascii="Calibri" w:hAnsi="Calibri" w:cs="Calibri"/>
          <w:sz w:val="22"/>
          <w:szCs w:val="22"/>
        </w:rPr>
      </w:pPr>
      <w:r w:rsidRPr="003B2C29">
        <w:rPr>
          <w:rFonts w:ascii="Calibri" w:hAnsi="Calibri" w:cs="Calibri"/>
          <w:sz w:val="22"/>
          <w:szCs w:val="22"/>
        </w:rPr>
        <w:t xml:space="preserve">CONFIRMATION OF RIGHT TO WORK IN AUSTRALIA </w:t>
      </w:r>
    </w:p>
    <w:p w14:paraId="4189BF8B" w14:textId="77777777" w:rsidR="00097BF0" w:rsidRPr="003B2C29" w:rsidRDefault="00097BF0" w:rsidP="003F79DC">
      <w:pPr>
        <w:numPr>
          <w:ilvl w:val="0"/>
          <w:numId w:val="6"/>
        </w:numPr>
        <w:rPr>
          <w:rFonts w:ascii="Calibri" w:hAnsi="Calibri" w:cs="Calibri"/>
          <w:sz w:val="22"/>
          <w:szCs w:val="22"/>
        </w:rPr>
      </w:pPr>
      <w:r>
        <w:rPr>
          <w:rFonts w:ascii="Calibri" w:hAnsi="Calibri" w:cs="Calibri"/>
          <w:sz w:val="22"/>
          <w:szCs w:val="22"/>
        </w:rPr>
        <w:t>Attendance roster</w:t>
      </w:r>
    </w:p>
    <w:p w14:paraId="1BEF9D77" w14:textId="77777777" w:rsidR="003F79DC" w:rsidRPr="001F6F13" w:rsidRDefault="003F79DC" w:rsidP="003F79DC">
      <w:pPr>
        <w:rPr>
          <w:rFonts w:ascii="Calibri" w:hAnsi="Calibri" w:cs="Calibri"/>
          <w:sz w:val="22"/>
          <w:szCs w:val="22"/>
        </w:rPr>
      </w:pPr>
    </w:p>
    <w:p w14:paraId="52788CAF" w14:textId="77777777" w:rsidR="003F79DC" w:rsidRPr="001F6F13" w:rsidRDefault="003F79DC" w:rsidP="003F79DC">
      <w:pPr>
        <w:rPr>
          <w:rFonts w:ascii="Calibri" w:hAnsi="Calibri" w:cs="Calibri"/>
          <w:sz w:val="22"/>
          <w:szCs w:val="22"/>
        </w:rPr>
      </w:pPr>
      <w:r w:rsidRPr="001F6F13">
        <w:rPr>
          <w:rFonts w:ascii="Calibri" w:hAnsi="Calibri" w:cs="Calibri"/>
          <w:b/>
          <w:sz w:val="22"/>
          <w:szCs w:val="22"/>
        </w:rPr>
        <w:t>Acceptance</w:t>
      </w:r>
    </w:p>
    <w:p w14:paraId="75BA0716" w14:textId="77777777" w:rsidR="003F79DC" w:rsidRPr="001F6F13" w:rsidRDefault="003F79DC" w:rsidP="003F79DC">
      <w:pPr>
        <w:rPr>
          <w:rFonts w:ascii="Calibri" w:hAnsi="Calibri" w:cs="Calibri"/>
          <w:sz w:val="22"/>
          <w:szCs w:val="22"/>
        </w:rPr>
      </w:pPr>
    </w:p>
    <w:p w14:paraId="7CAEDE4F" w14:textId="727CE916" w:rsidR="003F79DC" w:rsidRPr="00AC3ECB" w:rsidRDefault="003F79DC" w:rsidP="003F79DC">
      <w:pPr>
        <w:rPr>
          <w:rFonts w:ascii="Calibri" w:hAnsi="Calibri" w:cs="Calibri"/>
          <w:sz w:val="22"/>
          <w:szCs w:val="22"/>
          <w:lang w:val="it-IT"/>
        </w:rPr>
      </w:pPr>
      <w:r w:rsidRPr="001F6F13">
        <w:rPr>
          <w:rFonts w:ascii="Calibri" w:hAnsi="Calibri" w:cs="Calibri"/>
          <w:sz w:val="22"/>
          <w:szCs w:val="22"/>
        </w:rPr>
        <w:t xml:space="preserve">I, </w:t>
      </w:r>
      <w:sdt>
        <w:sdtPr>
          <w:rPr>
            <w:rFonts w:ascii="Calibri" w:hAnsi="Calibri" w:cs="Calibri"/>
            <w:sz w:val="22"/>
            <w:szCs w:val="22"/>
          </w:rPr>
          <w:alias w:val="applicant_name"/>
          <w:tag w:val="applicant_name"/>
          <w:id w:val="-745416951"/>
          <w:placeholder>
            <w:docPart w:val="DefaultPlaceholder_-1854013440"/>
          </w:placeholder>
          <w:showingPlcHdr/>
          <w:text/>
        </w:sdtPr>
        <w:sdtContent>
          <w:r w:rsidR="00C324DB" w:rsidRPr="00E43D85">
            <w:rPr>
              <w:rStyle w:val="PlaceholderText"/>
              <w:rFonts w:eastAsiaTheme="minorHAnsi"/>
            </w:rPr>
            <w:t>Click or tap here to enter text.</w:t>
          </w:r>
        </w:sdtContent>
      </w:sdt>
      <w:r w:rsidR="00693C7D">
        <w:rPr>
          <w:rFonts w:ascii="Calibri" w:hAnsi="Calibri" w:cs="Calibri"/>
          <w:sz w:val="22"/>
          <w:szCs w:val="22"/>
          <w:lang w:val="it-IT"/>
        </w:rPr>
        <w:t xml:space="preserve"> </w:t>
      </w:r>
      <w:r>
        <w:rPr>
          <w:rFonts w:ascii="Calibri" w:hAnsi="Calibri" w:cs="Calibri"/>
          <w:sz w:val="22"/>
          <w:szCs w:val="22"/>
        </w:rPr>
        <w:t>confirm</w:t>
      </w:r>
      <w:r w:rsidRPr="001F6F13">
        <w:rPr>
          <w:rFonts w:ascii="Calibri" w:hAnsi="Calibri" w:cs="Calibri"/>
          <w:sz w:val="22"/>
          <w:szCs w:val="22"/>
        </w:rPr>
        <w:t xml:space="preserve"> that I have had an opportunity to consider the terms of this offer of employment.  I accept the offer of employment</w:t>
      </w:r>
      <w:r w:rsidR="00E1590F">
        <w:rPr>
          <w:rFonts w:ascii="Calibri" w:hAnsi="Calibri" w:cs="Calibri"/>
          <w:sz w:val="22"/>
          <w:szCs w:val="22"/>
        </w:rPr>
        <w:t>.</w:t>
      </w:r>
    </w:p>
    <w:p w14:paraId="5B937EB3" w14:textId="77777777" w:rsidR="003F79DC" w:rsidRPr="001F6F13" w:rsidRDefault="003F79DC" w:rsidP="003F79DC">
      <w:pPr>
        <w:rPr>
          <w:rFonts w:ascii="Calibri" w:hAnsi="Calibri" w:cs="Calibri"/>
          <w:sz w:val="22"/>
          <w:szCs w:val="22"/>
        </w:rPr>
      </w:pPr>
    </w:p>
    <w:p w14:paraId="44707890" w14:textId="77777777" w:rsidR="003F79DC" w:rsidRPr="001F6F13" w:rsidRDefault="003F79DC" w:rsidP="003F79DC">
      <w:pPr>
        <w:rPr>
          <w:rFonts w:ascii="Calibri" w:hAnsi="Calibri" w:cs="Calibri"/>
          <w:sz w:val="22"/>
          <w:szCs w:val="22"/>
        </w:rPr>
      </w:pPr>
    </w:p>
    <w:p w14:paraId="29CDF67E" w14:textId="77777777" w:rsidR="003F79DC" w:rsidRPr="001F6F13" w:rsidRDefault="003F79DC" w:rsidP="003F79DC">
      <w:pPr>
        <w:rPr>
          <w:rFonts w:ascii="Calibri" w:hAnsi="Calibri" w:cs="Calibri"/>
          <w:sz w:val="22"/>
          <w:szCs w:val="22"/>
        </w:rPr>
      </w:pPr>
    </w:p>
    <w:p w14:paraId="5D7612DE" w14:textId="79D1F5EE" w:rsidR="003F79DC" w:rsidRPr="00A400CD" w:rsidRDefault="003F79DC" w:rsidP="003F79DC">
      <w:pPr>
        <w:rPr>
          <w:rFonts w:ascii="Calibri" w:hAnsi="Calibri" w:cs="Calibri"/>
          <w:sz w:val="22"/>
          <w:szCs w:val="22"/>
          <w:u w:val="single"/>
        </w:rPr>
      </w:pPr>
      <w:r w:rsidRPr="00A400CD">
        <w:rPr>
          <w:rFonts w:ascii="Calibri" w:hAnsi="Calibri" w:cs="Calibri"/>
          <w:sz w:val="22"/>
          <w:szCs w:val="22"/>
        </w:rPr>
        <w:t>Signature: ……………………………………………………………………………………………….      Date:</w:t>
      </w:r>
      <w:r w:rsidR="00A400CD" w:rsidRPr="00A400CD">
        <w:rPr>
          <w:rFonts w:ascii="Calibri" w:hAnsi="Calibri" w:cs="Calibri"/>
          <w:sz w:val="22"/>
          <w:szCs w:val="22"/>
        </w:rPr>
        <w:t xml:space="preserve"> </w:t>
      </w:r>
      <w:r w:rsidR="00A400CD" w:rsidRPr="00A400CD">
        <w:rPr>
          <w:rFonts w:ascii="Calibri" w:hAnsi="Calibri" w:cs="Calibri"/>
          <w:sz w:val="22"/>
          <w:szCs w:val="22"/>
        </w:rPr>
        <w:t>……………………….……</w:t>
      </w:r>
    </w:p>
    <w:p w14:paraId="15BEB959" w14:textId="77777777" w:rsidR="003F79DC" w:rsidRPr="001F6F13" w:rsidRDefault="003F79DC" w:rsidP="003F79DC">
      <w:pPr>
        <w:jc w:val="right"/>
        <w:rPr>
          <w:rFonts w:ascii="Calibri" w:hAnsi="Calibri" w:cs="Calibri"/>
          <w:b/>
          <w:sz w:val="22"/>
          <w:szCs w:val="22"/>
        </w:rPr>
      </w:pPr>
      <w:r w:rsidRPr="001F6F13">
        <w:rPr>
          <w:rFonts w:ascii="Calibri" w:hAnsi="Calibri" w:cs="Calibri"/>
          <w:b/>
          <w:sz w:val="22"/>
          <w:szCs w:val="22"/>
        </w:rPr>
        <w:br w:type="page"/>
      </w:r>
      <w:r w:rsidRPr="001F6F13">
        <w:rPr>
          <w:rFonts w:ascii="Calibri" w:hAnsi="Calibri" w:cs="Calibri"/>
          <w:b/>
          <w:sz w:val="22"/>
          <w:szCs w:val="22"/>
        </w:rPr>
        <w:lastRenderedPageBreak/>
        <w:t>ATTACHMENT 1</w:t>
      </w:r>
    </w:p>
    <w:p w14:paraId="50D957FC" w14:textId="77777777" w:rsidR="003F79DC" w:rsidRPr="001F6F13" w:rsidRDefault="003F79DC" w:rsidP="003F79DC">
      <w:pPr>
        <w:rPr>
          <w:rFonts w:ascii="Calibri" w:hAnsi="Calibri" w:cs="Calibri"/>
          <w:b/>
          <w:sz w:val="22"/>
          <w:szCs w:val="22"/>
        </w:rPr>
      </w:pPr>
      <w:r w:rsidRPr="001F6F13">
        <w:rPr>
          <w:rFonts w:ascii="Calibri" w:hAnsi="Calibri" w:cs="Calibri"/>
          <w:b/>
          <w:sz w:val="22"/>
          <w:szCs w:val="22"/>
        </w:rPr>
        <w:t>EMPLOYMENT ENTITLEMENTS</w:t>
      </w:r>
    </w:p>
    <w:p w14:paraId="3D11316B" w14:textId="77777777" w:rsidR="003F79DC" w:rsidRPr="001F6F13" w:rsidRDefault="003F79DC" w:rsidP="003F79DC">
      <w:pPr>
        <w:rPr>
          <w:rFonts w:ascii="Calibri" w:hAnsi="Calibri" w:cs="Calibri"/>
          <w:b/>
          <w:sz w:val="22"/>
          <w:szCs w:val="22"/>
        </w:rPr>
      </w:pPr>
    </w:p>
    <w:p w14:paraId="57A1ABAA" w14:textId="75E5C6E3"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The </w:t>
      </w:r>
      <w:r w:rsidRPr="001F6F13">
        <w:rPr>
          <w:rFonts w:ascii="Calibri" w:hAnsi="Calibri" w:cs="Calibri"/>
          <w:i/>
          <w:sz w:val="22"/>
          <w:szCs w:val="22"/>
        </w:rPr>
        <w:t>Educational Services (General Staff) Award 20</w:t>
      </w:r>
      <w:r w:rsidR="00992252">
        <w:rPr>
          <w:rFonts w:ascii="Calibri" w:hAnsi="Calibri" w:cs="Calibri"/>
          <w:i/>
          <w:sz w:val="22"/>
          <w:szCs w:val="22"/>
        </w:rPr>
        <w:t>2</w:t>
      </w:r>
      <w:r w:rsidRPr="001F6F13">
        <w:rPr>
          <w:rFonts w:ascii="Calibri" w:hAnsi="Calibri" w:cs="Calibri"/>
          <w:i/>
          <w:sz w:val="22"/>
          <w:szCs w:val="22"/>
        </w:rPr>
        <w:t>0</w:t>
      </w:r>
      <w:r w:rsidRPr="001F6F13">
        <w:rPr>
          <w:rFonts w:ascii="Calibri" w:hAnsi="Calibri" w:cs="Calibri"/>
          <w:sz w:val="22"/>
          <w:szCs w:val="22"/>
        </w:rPr>
        <w:t xml:space="preserve"> (the Award) and the National Employment Standards (NES) apply to your employment.  The entitlements under the Award and the NES are not incorporated into your contract of employment</w:t>
      </w:r>
    </w:p>
    <w:p w14:paraId="704371C5" w14:textId="77777777" w:rsidR="003F79DC" w:rsidRPr="001F6F13" w:rsidRDefault="003F79DC" w:rsidP="003F79DC">
      <w:pPr>
        <w:rPr>
          <w:rFonts w:ascii="Calibri" w:hAnsi="Calibri" w:cs="Calibri"/>
          <w:b/>
          <w:sz w:val="22"/>
          <w:szCs w:val="22"/>
        </w:rPr>
      </w:pPr>
    </w:p>
    <w:p w14:paraId="66708AAD" w14:textId="77777777" w:rsidR="003F79DC" w:rsidRPr="001F6F13" w:rsidRDefault="003F79DC" w:rsidP="003F79DC">
      <w:pPr>
        <w:rPr>
          <w:rFonts w:ascii="Calibri" w:hAnsi="Calibri" w:cs="Calibri"/>
          <w:b/>
          <w:sz w:val="22"/>
          <w:szCs w:val="22"/>
          <w:u w:val="single"/>
        </w:rPr>
      </w:pPr>
      <w:r w:rsidRPr="001F6F13">
        <w:rPr>
          <w:rFonts w:ascii="Calibri" w:hAnsi="Calibri" w:cs="Calibri"/>
          <w:b/>
          <w:sz w:val="22"/>
          <w:szCs w:val="22"/>
          <w:u w:val="single"/>
        </w:rPr>
        <w:t>NES</w:t>
      </w:r>
    </w:p>
    <w:p w14:paraId="0684EF49" w14:textId="77777777" w:rsidR="003F79DC" w:rsidRPr="001F6F13" w:rsidRDefault="003F79DC" w:rsidP="003F79DC">
      <w:pPr>
        <w:rPr>
          <w:rFonts w:ascii="Calibri" w:hAnsi="Calibri" w:cs="Calibri"/>
          <w:sz w:val="22"/>
          <w:szCs w:val="22"/>
        </w:rPr>
      </w:pPr>
    </w:p>
    <w:p w14:paraId="34DC6E3B"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The NES are specified in Part 2-2 (ss.59 - 131) of the </w:t>
      </w:r>
      <w:r w:rsidRPr="001F6F13">
        <w:rPr>
          <w:rFonts w:ascii="Calibri" w:hAnsi="Calibri" w:cs="Calibri"/>
          <w:i/>
          <w:sz w:val="22"/>
          <w:szCs w:val="22"/>
        </w:rPr>
        <w:t>Fair Work Act 2009</w:t>
      </w:r>
      <w:r w:rsidRPr="001F6F13">
        <w:rPr>
          <w:rFonts w:ascii="Calibri" w:hAnsi="Calibri" w:cs="Calibri"/>
          <w:sz w:val="22"/>
          <w:szCs w:val="22"/>
        </w:rPr>
        <w:t xml:space="preserve"> (</w:t>
      </w:r>
      <w:proofErr w:type="spellStart"/>
      <w:r w:rsidRPr="001F6F13">
        <w:rPr>
          <w:rFonts w:ascii="Calibri" w:hAnsi="Calibri" w:cs="Calibri"/>
          <w:sz w:val="22"/>
          <w:szCs w:val="22"/>
        </w:rPr>
        <w:t>Cth</w:t>
      </w:r>
      <w:proofErr w:type="spellEnd"/>
      <w:r w:rsidRPr="001F6F13">
        <w:rPr>
          <w:rFonts w:ascii="Calibri" w:hAnsi="Calibri" w:cs="Calibri"/>
          <w:sz w:val="22"/>
          <w:szCs w:val="22"/>
        </w:rPr>
        <w:t>.).  In summary, the NES specify the minimum standards in relation to:</w:t>
      </w:r>
    </w:p>
    <w:p w14:paraId="077D9572" w14:textId="77777777" w:rsidR="003F79DC" w:rsidRPr="001F6F13" w:rsidRDefault="003F79DC" w:rsidP="003F79DC">
      <w:pPr>
        <w:rPr>
          <w:rFonts w:ascii="Calibri" w:hAnsi="Calibri" w:cs="Calibri"/>
          <w:sz w:val="22"/>
          <w:szCs w:val="22"/>
        </w:rPr>
      </w:pPr>
    </w:p>
    <w:p w14:paraId="77DAD8E1" w14:textId="77777777" w:rsidR="003F79DC" w:rsidRPr="001F6F13" w:rsidRDefault="003F79DC" w:rsidP="003F79DC">
      <w:pPr>
        <w:numPr>
          <w:ilvl w:val="0"/>
          <w:numId w:val="9"/>
        </w:numPr>
        <w:tabs>
          <w:tab w:val="clear" w:pos="720"/>
        </w:tabs>
        <w:ind w:left="570" w:hanging="570"/>
        <w:rPr>
          <w:rFonts w:ascii="Calibri" w:hAnsi="Calibri" w:cs="Calibri"/>
          <w:sz w:val="22"/>
          <w:szCs w:val="22"/>
        </w:rPr>
      </w:pPr>
      <w:r w:rsidRPr="001F6F13">
        <w:rPr>
          <w:rFonts w:ascii="Calibri" w:hAnsi="Calibri" w:cs="Calibri"/>
          <w:sz w:val="22"/>
          <w:szCs w:val="22"/>
        </w:rPr>
        <w:t>maximum weekly hours of work (ss.62-4)</w:t>
      </w:r>
    </w:p>
    <w:p w14:paraId="21BF1EDC" w14:textId="77777777" w:rsidR="003F79DC" w:rsidRPr="001F6F13" w:rsidRDefault="003F79DC" w:rsidP="003F79DC">
      <w:pPr>
        <w:numPr>
          <w:ilvl w:val="0"/>
          <w:numId w:val="9"/>
        </w:numPr>
        <w:tabs>
          <w:tab w:val="clear" w:pos="720"/>
        </w:tabs>
        <w:ind w:left="570" w:hanging="570"/>
        <w:rPr>
          <w:rFonts w:ascii="Calibri" w:hAnsi="Calibri" w:cs="Calibri"/>
          <w:sz w:val="22"/>
          <w:szCs w:val="22"/>
        </w:rPr>
      </w:pPr>
      <w:r w:rsidRPr="001F6F13">
        <w:rPr>
          <w:rFonts w:ascii="Calibri" w:hAnsi="Calibri" w:cs="Calibri"/>
          <w:sz w:val="22"/>
          <w:szCs w:val="22"/>
        </w:rPr>
        <w:t>the right to request flexible working arrangements (ss.65-6)</w:t>
      </w:r>
    </w:p>
    <w:p w14:paraId="3C0F9FC9" w14:textId="77777777" w:rsidR="003F79DC" w:rsidRPr="001F6F13" w:rsidRDefault="003F79DC" w:rsidP="003F79DC">
      <w:pPr>
        <w:numPr>
          <w:ilvl w:val="0"/>
          <w:numId w:val="9"/>
        </w:numPr>
        <w:tabs>
          <w:tab w:val="clear" w:pos="720"/>
        </w:tabs>
        <w:ind w:left="570" w:hanging="570"/>
        <w:rPr>
          <w:rFonts w:ascii="Calibri" w:hAnsi="Calibri" w:cs="Calibri"/>
          <w:sz w:val="22"/>
          <w:szCs w:val="22"/>
        </w:rPr>
      </w:pPr>
      <w:r w:rsidRPr="001F6F13">
        <w:rPr>
          <w:rFonts w:ascii="Calibri" w:hAnsi="Calibri" w:cs="Calibri"/>
          <w:sz w:val="22"/>
          <w:szCs w:val="22"/>
        </w:rPr>
        <w:t>parental leave and related entitlements (ss. 67-85)</w:t>
      </w:r>
    </w:p>
    <w:p w14:paraId="3E71AEE5" w14:textId="77777777" w:rsidR="003F79DC" w:rsidRPr="001F6F13" w:rsidRDefault="003F79DC" w:rsidP="003F79DC">
      <w:pPr>
        <w:numPr>
          <w:ilvl w:val="0"/>
          <w:numId w:val="9"/>
        </w:numPr>
        <w:tabs>
          <w:tab w:val="clear" w:pos="720"/>
        </w:tabs>
        <w:ind w:left="570" w:hanging="570"/>
        <w:rPr>
          <w:rFonts w:ascii="Calibri" w:hAnsi="Calibri" w:cs="Calibri"/>
          <w:sz w:val="22"/>
          <w:szCs w:val="22"/>
        </w:rPr>
      </w:pPr>
      <w:r w:rsidRPr="001F6F13">
        <w:rPr>
          <w:rFonts w:ascii="Calibri" w:hAnsi="Calibri" w:cs="Calibri"/>
          <w:sz w:val="22"/>
          <w:szCs w:val="22"/>
        </w:rPr>
        <w:t>annual leave (ss.86-94)</w:t>
      </w:r>
    </w:p>
    <w:p w14:paraId="2A4F6EF8" w14:textId="77777777" w:rsidR="003F79DC" w:rsidRPr="001F6F13" w:rsidRDefault="003F79DC" w:rsidP="003F79DC">
      <w:pPr>
        <w:numPr>
          <w:ilvl w:val="0"/>
          <w:numId w:val="9"/>
        </w:numPr>
        <w:tabs>
          <w:tab w:val="clear" w:pos="720"/>
        </w:tabs>
        <w:ind w:left="570" w:hanging="570"/>
        <w:rPr>
          <w:rFonts w:ascii="Calibri" w:hAnsi="Calibri" w:cs="Calibri"/>
          <w:sz w:val="22"/>
          <w:szCs w:val="22"/>
        </w:rPr>
      </w:pPr>
      <w:r w:rsidRPr="001F6F13">
        <w:rPr>
          <w:rFonts w:ascii="Calibri" w:hAnsi="Calibri" w:cs="Calibri"/>
          <w:sz w:val="22"/>
          <w:szCs w:val="22"/>
        </w:rPr>
        <w:t>personal / carer's leave and compassionate leave (ss. 95-107)</w:t>
      </w:r>
    </w:p>
    <w:p w14:paraId="4460E986" w14:textId="77777777" w:rsidR="003F79DC" w:rsidRPr="001F6F13" w:rsidRDefault="003F79DC" w:rsidP="003F79DC">
      <w:pPr>
        <w:numPr>
          <w:ilvl w:val="0"/>
          <w:numId w:val="9"/>
        </w:numPr>
        <w:tabs>
          <w:tab w:val="clear" w:pos="720"/>
        </w:tabs>
        <w:ind w:left="570" w:hanging="570"/>
        <w:rPr>
          <w:rFonts w:ascii="Calibri" w:hAnsi="Calibri" w:cs="Calibri"/>
          <w:sz w:val="22"/>
          <w:szCs w:val="22"/>
        </w:rPr>
      </w:pPr>
      <w:r w:rsidRPr="001F6F13">
        <w:rPr>
          <w:rFonts w:ascii="Calibri" w:hAnsi="Calibri" w:cs="Calibri"/>
          <w:sz w:val="22"/>
          <w:szCs w:val="22"/>
        </w:rPr>
        <w:t>community service leave (ss.108-112)</w:t>
      </w:r>
    </w:p>
    <w:p w14:paraId="54EB93D1" w14:textId="77777777" w:rsidR="003F79DC" w:rsidRPr="001F6F13" w:rsidRDefault="003F79DC" w:rsidP="003F79DC">
      <w:pPr>
        <w:numPr>
          <w:ilvl w:val="0"/>
          <w:numId w:val="9"/>
        </w:numPr>
        <w:tabs>
          <w:tab w:val="clear" w:pos="720"/>
        </w:tabs>
        <w:ind w:left="570" w:hanging="570"/>
        <w:rPr>
          <w:rFonts w:ascii="Calibri" w:hAnsi="Calibri" w:cs="Calibri"/>
          <w:sz w:val="22"/>
          <w:szCs w:val="22"/>
        </w:rPr>
      </w:pPr>
      <w:r w:rsidRPr="001F6F13">
        <w:rPr>
          <w:rFonts w:ascii="Calibri" w:hAnsi="Calibri" w:cs="Calibri"/>
          <w:sz w:val="22"/>
          <w:szCs w:val="22"/>
        </w:rPr>
        <w:t>long service leave (ss.113-113A)</w:t>
      </w:r>
    </w:p>
    <w:p w14:paraId="6C92A678" w14:textId="77777777" w:rsidR="003F79DC" w:rsidRPr="001F6F13" w:rsidRDefault="003F79DC" w:rsidP="003F79DC">
      <w:pPr>
        <w:numPr>
          <w:ilvl w:val="0"/>
          <w:numId w:val="9"/>
        </w:numPr>
        <w:tabs>
          <w:tab w:val="clear" w:pos="720"/>
        </w:tabs>
        <w:ind w:left="570" w:hanging="570"/>
        <w:rPr>
          <w:rFonts w:ascii="Calibri" w:hAnsi="Calibri" w:cs="Calibri"/>
          <w:sz w:val="22"/>
          <w:szCs w:val="22"/>
        </w:rPr>
      </w:pPr>
      <w:r w:rsidRPr="001F6F13">
        <w:rPr>
          <w:rFonts w:ascii="Calibri" w:hAnsi="Calibri" w:cs="Calibri"/>
          <w:sz w:val="22"/>
          <w:szCs w:val="22"/>
        </w:rPr>
        <w:t>public holidays (ss.114-116)</w:t>
      </w:r>
    </w:p>
    <w:p w14:paraId="510938DD" w14:textId="77777777" w:rsidR="003F79DC" w:rsidRPr="001F6F13" w:rsidRDefault="003F79DC" w:rsidP="003F79DC">
      <w:pPr>
        <w:numPr>
          <w:ilvl w:val="0"/>
          <w:numId w:val="9"/>
        </w:numPr>
        <w:tabs>
          <w:tab w:val="clear" w:pos="720"/>
        </w:tabs>
        <w:ind w:left="570" w:hanging="570"/>
        <w:rPr>
          <w:rFonts w:ascii="Calibri" w:hAnsi="Calibri" w:cs="Calibri"/>
          <w:sz w:val="22"/>
          <w:szCs w:val="22"/>
        </w:rPr>
      </w:pPr>
      <w:r w:rsidRPr="001F6F13">
        <w:rPr>
          <w:rFonts w:ascii="Calibri" w:hAnsi="Calibri" w:cs="Calibri"/>
          <w:sz w:val="22"/>
          <w:szCs w:val="22"/>
        </w:rPr>
        <w:t>notice of termination and redundancy pay (ss.117-123)</w:t>
      </w:r>
    </w:p>
    <w:p w14:paraId="69D74615" w14:textId="77777777" w:rsidR="003F79DC" w:rsidRPr="001F6F13" w:rsidRDefault="003F79DC" w:rsidP="003F79DC">
      <w:pPr>
        <w:numPr>
          <w:ilvl w:val="0"/>
          <w:numId w:val="9"/>
        </w:numPr>
        <w:tabs>
          <w:tab w:val="clear" w:pos="720"/>
        </w:tabs>
        <w:ind w:left="570" w:hanging="570"/>
        <w:rPr>
          <w:rFonts w:ascii="Calibri" w:hAnsi="Calibri" w:cs="Calibri"/>
          <w:sz w:val="22"/>
          <w:szCs w:val="22"/>
        </w:rPr>
      </w:pPr>
      <w:r w:rsidRPr="001F6F13">
        <w:rPr>
          <w:rFonts w:ascii="Calibri" w:hAnsi="Calibri" w:cs="Calibri"/>
          <w:sz w:val="22"/>
          <w:szCs w:val="22"/>
        </w:rPr>
        <w:t>a 'Fair Work Information Statement' for all employees that makes clear their rights and entitlements under the new system and how to get advice and help (ss.124-5)</w:t>
      </w:r>
    </w:p>
    <w:p w14:paraId="02A87EA1" w14:textId="77777777" w:rsidR="003F79DC" w:rsidRPr="001F6F13" w:rsidRDefault="003F79DC" w:rsidP="003F79DC">
      <w:pPr>
        <w:rPr>
          <w:rFonts w:ascii="Calibri" w:hAnsi="Calibri" w:cs="Calibri"/>
          <w:sz w:val="22"/>
          <w:szCs w:val="22"/>
        </w:rPr>
      </w:pPr>
    </w:p>
    <w:p w14:paraId="150EA8A7" w14:textId="77777777" w:rsidR="003F79DC" w:rsidRPr="001F6F13" w:rsidRDefault="003F79DC" w:rsidP="003F79DC">
      <w:pPr>
        <w:rPr>
          <w:rFonts w:ascii="Calibri" w:hAnsi="Calibri" w:cs="Calibri"/>
          <w:sz w:val="22"/>
          <w:szCs w:val="22"/>
        </w:rPr>
      </w:pPr>
    </w:p>
    <w:p w14:paraId="6E68D10E" w14:textId="77777777" w:rsidR="003F79DC" w:rsidRPr="001F6F13" w:rsidRDefault="003F79DC" w:rsidP="003F79DC">
      <w:pPr>
        <w:rPr>
          <w:rStyle w:val="Hyperlink"/>
          <w:rFonts w:ascii="Calibri" w:hAnsi="Calibri" w:cs="Calibri"/>
          <w:color w:val="auto"/>
          <w:sz w:val="22"/>
          <w:szCs w:val="22"/>
        </w:rPr>
      </w:pPr>
      <w:r w:rsidRPr="001F6F13">
        <w:rPr>
          <w:rFonts w:ascii="Calibri" w:hAnsi="Calibri" w:cs="Calibri"/>
          <w:sz w:val="22"/>
          <w:szCs w:val="22"/>
        </w:rPr>
        <w:t xml:space="preserve">The NES may be accessed from </w:t>
      </w:r>
      <w:hyperlink r:id="rId8" w:history="1">
        <w:r w:rsidRPr="001F6F13">
          <w:rPr>
            <w:rStyle w:val="Hyperlink"/>
            <w:rFonts w:ascii="Calibri" w:hAnsi="Calibri" w:cs="Calibri"/>
            <w:color w:val="auto"/>
            <w:sz w:val="22"/>
            <w:szCs w:val="22"/>
          </w:rPr>
          <w:t>www.fwa.gov.au</w:t>
        </w:r>
      </w:hyperlink>
    </w:p>
    <w:p w14:paraId="4628F461" w14:textId="77777777" w:rsidR="003F79DC" w:rsidRPr="001F6F13" w:rsidRDefault="003F79DC" w:rsidP="003F79DC">
      <w:pPr>
        <w:rPr>
          <w:rFonts w:ascii="Calibri" w:hAnsi="Calibri" w:cs="Calibri"/>
          <w:sz w:val="22"/>
          <w:szCs w:val="22"/>
        </w:rPr>
      </w:pPr>
    </w:p>
    <w:p w14:paraId="2C341577" w14:textId="77777777" w:rsidR="003F79DC" w:rsidRPr="001F6F13" w:rsidRDefault="003F79DC" w:rsidP="003F79DC">
      <w:pPr>
        <w:rPr>
          <w:rFonts w:ascii="Calibri" w:hAnsi="Calibri" w:cs="Calibri"/>
          <w:b/>
          <w:sz w:val="22"/>
          <w:szCs w:val="22"/>
          <w:u w:val="single"/>
        </w:rPr>
      </w:pPr>
      <w:r w:rsidRPr="001F6F13">
        <w:rPr>
          <w:rFonts w:ascii="Calibri" w:hAnsi="Calibri" w:cs="Calibri"/>
          <w:b/>
          <w:sz w:val="22"/>
          <w:szCs w:val="22"/>
          <w:u w:val="single"/>
        </w:rPr>
        <w:t>Award</w:t>
      </w:r>
    </w:p>
    <w:p w14:paraId="6528431B" w14:textId="77777777" w:rsidR="003F79DC" w:rsidRPr="001F6F13" w:rsidRDefault="003F79DC" w:rsidP="003F79DC">
      <w:pPr>
        <w:rPr>
          <w:rFonts w:ascii="Calibri" w:hAnsi="Calibri" w:cs="Calibri"/>
          <w:sz w:val="22"/>
          <w:szCs w:val="22"/>
        </w:rPr>
      </w:pPr>
    </w:p>
    <w:p w14:paraId="54A34A95"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The Award specifies, inter alia, the following entitlements:</w:t>
      </w:r>
    </w:p>
    <w:p w14:paraId="177125ED" w14:textId="77777777" w:rsidR="003F79DC" w:rsidRPr="001F6F13" w:rsidRDefault="003F79DC" w:rsidP="003F79DC">
      <w:pPr>
        <w:rPr>
          <w:rFonts w:ascii="Calibri" w:hAnsi="Calibri" w:cs="Calibri"/>
          <w:sz w:val="22"/>
          <w:szCs w:val="22"/>
        </w:rPr>
      </w:pPr>
    </w:p>
    <w:p w14:paraId="6AC8A8DF" w14:textId="77777777" w:rsidR="003F79DC" w:rsidRPr="001F6F13" w:rsidRDefault="003F79DC" w:rsidP="003F79DC">
      <w:pPr>
        <w:ind w:left="570" w:hanging="570"/>
        <w:rPr>
          <w:rFonts w:ascii="Calibri" w:hAnsi="Calibri" w:cs="Calibri"/>
          <w:sz w:val="22"/>
          <w:szCs w:val="22"/>
        </w:rPr>
      </w:pPr>
      <w:r w:rsidRPr="001F6F13">
        <w:rPr>
          <w:rFonts w:ascii="Calibri" w:hAnsi="Calibri" w:cs="Calibri"/>
          <w:sz w:val="22"/>
          <w:szCs w:val="22"/>
        </w:rPr>
        <w:t>1. </w:t>
      </w:r>
      <w:r w:rsidRPr="001F6F13">
        <w:rPr>
          <w:rFonts w:ascii="Calibri" w:hAnsi="Calibri" w:cs="Calibri"/>
          <w:sz w:val="22"/>
          <w:szCs w:val="22"/>
        </w:rPr>
        <w:tab/>
        <w:t xml:space="preserve">classifications and minimum wages </w:t>
      </w:r>
    </w:p>
    <w:p w14:paraId="2F03608F" w14:textId="77777777" w:rsidR="003F79DC" w:rsidRPr="001F6F13" w:rsidRDefault="003F79DC" w:rsidP="003F79DC">
      <w:pPr>
        <w:ind w:left="570" w:hanging="570"/>
        <w:rPr>
          <w:rFonts w:ascii="Calibri" w:hAnsi="Calibri" w:cs="Calibri"/>
          <w:sz w:val="22"/>
          <w:szCs w:val="22"/>
        </w:rPr>
      </w:pPr>
      <w:r w:rsidRPr="001F6F13">
        <w:rPr>
          <w:rFonts w:ascii="Calibri" w:hAnsi="Calibri" w:cs="Calibri"/>
          <w:sz w:val="22"/>
          <w:szCs w:val="22"/>
        </w:rPr>
        <w:t xml:space="preserve">2. </w:t>
      </w:r>
      <w:r w:rsidRPr="001F6F13">
        <w:rPr>
          <w:rFonts w:ascii="Calibri" w:hAnsi="Calibri" w:cs="Calibri"/>
          <w:sz w:val="22"/>
          <w:szCs w:val="22"/>
        </w:rPr>
        <w:tab/>
        <w:t>type of employment, such as full</w:t>
      </w:r>
      <w:r w:rsidRPr="001F6F13">
        <w:rPr>
          <w:rFonts w:ascii="Calibri" w:hAnsi="Calibri" w:cs="Calibri"/>
          <w:sz w:val="22"/>
          <w:szCs w:val="22"/>
        </w:rPr>
        <w:noBreakHyphen/>
        <w:t>time employment, casual employment, regular part-time employment and shift work, and the facilitation of flexible working arrangements, particularly for employees with family responsibilities</w:t>
      </w:r>
    </w:p>
    <w:p w14:paraId="2F9C1701" w14:textId="77777777" w:rsidR="003F79DC" w:rsidRPr="001F6F13" w:rsidRDefault="003F79DC" w:rsidP="003F79DC">
      <w:pPr>
        <w:ind w:left="570" w:hanging="570"/>
        <w:rPr>
          <w:rFonts w:ascii="Calibri" w:hAnsi="Calibri" w:cs="Calibri"/>
          <w:sz w:val="22"/>
          <w:szCs w:val="22"/>
        </w:rPr>
      </w:pPr>
      <w:r w:rsidRPr="001F6F13">
        <w:rPr>
          <w:rFonts w:ascii="Calibri" w:hAnsi="Calibri" w:cs="Calibri"/>
          <w:sz w:val="22"/>
          <w:szCs w:val="22"/>
        </w:rPr>
        <w:t xml:space="preserve">3. </w:t>
      </w:r>
      <w:r w:rsidRPr="001F6F13">
        <w:rPr>
          <w:rFonts w:ascii="Calibri" w:hAnsi="Calibri" w:cs="Calibri"/>
          <w:sz w:val="22"/>
          <w:szCs w:val="22"/>
        </w:rPr>
        <w:tab/>
        <w:t>arrangements for when work is performed, including hours of work, rostering, notice periods, rest breaks and variations to working hours</w:t>
      </w:r>
    </w:p>
    <w:p w14:paraId="122B5F07" w14:textId="77777777" w:rsidR="003F79DC" w:rsidRPr="001F6F13" w:rsidRDefault="003F79DC" w:rsidP="003F79DC">
      <w:pPr>
        <w:ind w:left="570" w:hanging="570"/>
        <w:rPr>
          <w:rFonts w:ascii="Calibri" w:hAnsi="Calibri" w:cs="Calibri"/>
          <w:sz w:val="22"/>
          <w:szCs w:val="22"/>
        </w:rPr>
      </w:pPr>
      <w:r w:rsidRPr="001F6F13">
        <w:rPr>
          <w:rFonts w:ascii="Calibri" w:hAnsi="Calibri" w:cs="Calibri"/>
          <w:sz w:val="22"/>
          <w:szCs w:val="22"/>
        </w:rPr>
        <w:t xml:space="preserve">4.  </w:t>
      </w:r>
      <w:r w:rsidRPr="001F6F13">
        <w:rPr>
          <w:rFonts w:ascii="Calibri" w:hAnsi="Calibri" w:cs="Calibri"/>
          <w:sz w:val="22"/>
          <w:szCs w:val="22"/>
        </w:rPr>
        <w:tab/>
        <w:t>overtime rates</w:t>
      </w:r>
    </w:p>
    <w:p w14:paraId="24E944F8" w14:textId="77777777" w:rsidR="003F79DC" w:rsidRPr="001F6F13" w:rsidRDefault="003F79DC" w:rsidP="003F79DC">
      <w:pPr>
        <w:ind w:left="570" w:hanging="570"/>
        <w:rPr>
          <w:rFonts w:ascii="Calibri" w:hAnsi="Calibri" w:cs="Calibri"/>
          <w:sz w:val="22"/>
          <w:szCs w:val="22"/>
        </w:rPr>
      </w:pPr>
      <w:r w:rsidRPr="001F6F13">
        <w:rPr>
          <w:rFonts w:ascii="Calibri" w:hAnsi="Calibri" w:cs="Calibri"/>
          <w:sz w:val="22"/>
          <w:szCs w:val="22"/>
        </w:rPr>
        <w:t xml:space="preserve">5.  </w:t>
      </w:r>
      <w:r w:rsidRPr="001F6F13">
        <w:rPr>
          <w:rFonts w:ascii="Calibri" w:hAnsi="Calibri" w:cs="Calibri"/>
          <w:sz w:val="22"/>
          <w:szCs w:val="22"/>
        </w:rPr>
        <w:tab/>
        <w:t xml:space="preserve">penalty rates </w:t>
      </w:r>
    </w:p>
    <w:p w14:paraId="2407A521" w14:textId="77777777" w:rsidR="003F79DC" w:rsidRPr="001F6F13" w:rsidRDefault="003F79DC" w:rsidP="003F79DC">
      <w:pPr>
        <w:ind w:left="570" w:hanging="570"/>
        <w:rPr>
          <w:rFonts w:ascii="Calibri" w:hAnsi="Calibri" w:cs="Calibri"/>
          <w:sz w:val="22"/>
          <w:szCs w:val="22"/>
        </w:rPr>
      </w:pPr>
      <w:r w:rsidRPr="001F6F13">
        <w:rPr>
          <w:rFonts w:ascii="Calibri" w:hAnsi="Calibri" w:cs="Calibri"/>
          <w:sz w:val="22"/>
          <w:szCs w:val="22"/>
        </w:rPr>
        <w:t xml:space="preserve">6.  </w:t>
      </w:r>
      <w:r w:rsidRPr="001F6F13">
        <w:rPr>
          <w:rFonts w:ascii="Calibri" w:hAnsi="Calibri" w:cs="Calibri"/>
          <w:sz w:val="22"/>
          <w:szCs w:val="22"/>
        </w:rPr>
        <w:tab/>
        <w:t>allowances</w:t>
      </w:r>
    </w:p>
    <w:p w14:paraId="54569DF5" w14:textId="77777777" w:rsidR="003F79DC" w:rsidRPr="001F6F13" w:rsidRDefault="003F79DC" w:rsidP="003F79DC">
      <w:pPr>
        <w:ind w:left="570" w:hanging="570"/>
        <w:rPr>
          <w:rFonts w:ascii="Calibri" w:hAnsi="Calibri" w:cs="Calibri"/>
          <w:sz w:val="22"/>
          <w:szCs w:val="22"/>
        </w:rPr>
      </w:pPr>
      <w:r w:rsidRPr="001F6F13">
        <w:rPr>
          <w:rFonts w:ascii="Calibri" w:hAnsi="Calibri" w:cs="Calibri"/>
          <w:sz w:val="22"/>
          <w:szCs w:val="22"/>
        </w:rPr>
        <w:t>7. </w:t>
      </w:r>
      <w:r w:rsidRPr="001F6F13">
        <w:rPr>
          <w:rFonts w:ascii="Calibri" w:hAnsi="Calibri" w:cs="Calibri"/>
          <w:sz w:val="22"/>
          <w:szCs w:val="22"/>
        </w:rPr>
        <w:tab/>
        <w:t>annual leave, annual leave loading and arrangements for taking leave</w:t>
      </w:r>
    </w:p>
    <w:p w14:paraId="19F697F9" w14:textId="77777777" w:rsidR="003F79DC" w:rsidRPr="001F6F13" w:rsidRDefault="003F79DC" w:rsidP="003F79DC">
      <w:pPr>
        <w:ind w:left="570" w:hanging="570"/>
        <w:rPr>
          <w:rFonts w:ascii="Calibri" w:hAnsi="Calibri" w:cs="Calibri"/>
          <w:sz w:val="22"/>
          <w:szCs w:val="22"/>
        </w:rPr>
      </w:pPr>
      <w:r w:rsidRPr="001F6F13">
        <w:rPr>
          <w:rFonts w:ascii="Calibri" w:hAnsi="Calibri" w:cs="Calibri"/>
          <w:sz w:val="22"/>
          <w:szCs w:val="22"/>
        </w:rPr>
        <w:t xml:space="preserve">8.  </w:t>
      </w:r>
      <w:r w:rsidRPr="001F6F13">
        <w:rPr>
          <w:rFonts w:ascii="Calibri" w:hAnsi="Calibri" w:cs="Calibri"/>
          <w:sz w:val="22"/>
          <w:szCs w:val="22"/>
        </w:rPr>
        <w:tab/>
        <w:t>superannuation</w:t>
      </w:r>
    </w:p>
    <w:p w14:paraId="2430E860" w14:textId="77777777" w:rsidR="003F79DC" w:rsidRPr="001F6F13" w:rsidRDefault="003F79DC" w:rsidP="003F79DC">
      <w:pPr>
        <w:ind w:left="570" w:hanging="570"/>
        <w:rPr>
          <w:rFonts w:ascii="Calibri" w:hAnsi="Calibri" w:cs="Calibri"/>
          <w:sz w:val="22"/>
          <w:szCs w:val="22"/>
        </w:rPr>
      </w:pPr>
      <w:r w:rsidRPr="001F6F13">
        <w:rPr>
          <w:rFonts w:ascii="Calibri" w:hAnsi="Calibri" w:cs="Calibri"/>
          <w:sz w:val="22"/>
          <w:szCs w:val="22"/>
        </w:rPr>
        <w:t xml:space="preserve">9.  </w:t>
      </w:r>
      <w:r w:rsidRPr="001F6F13">
        <w:rPr>
          <w:rFonts w:ascii="Calibri" w:hAnsi="Calibri" w:cs="Calibri"/>
          <w:sz w:val="22"/>
          <w:szCs w:val="22"/>
        </w:rPr>
        <w:tab/>
        <w:t>procedures for award flexibility, consultation regarding major workplace change and dispute resolution</w:t>
      </w:r>
    </w:p>
    <w:p w14:paraId="034F7834" w14:textId="77777777" w:rsidR="003F79DC" w:rsidRPr="001F6F13" w:rsidRDefault="003F79DC" w:rsidP="003F79DC">
      <w:pPr>
        <w:rPr>
          <w:rFonts w:ascii="Calibri" w:hAnsi="Calibri" w:cs="Calibri"/>
          <w:sz w:val="22"/>
          <w:szCs w:val="22"/>
        </w:rPr>
      </w:pPr>
    </w:p>
    <w:p w14:paraId="1AC327C1" w14:textId="77777777" w:rsidR="003F79DC" w:rsidRPr="001F6F13" w:rsidRDefault="003F79DC" w:rsidP="003F79DC">
      <w:pPr>
        <w:rPr>
          <w:rFonts w:ascii="Calibri" w:hAnsi="Calibri" w:cs="Calibri"/>
          <w:sz w:val="22"/>
          <w:szCs w:val="22"/>
        </w:rPr>
      </w:pPr>
    </w:p>
    <w:p w14:paraId="4BD8C7D2"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The Award may be accessed from Principal’s office.</w:t>
      </w:r>
    </w:p>
    <w:p w14:paraId="56769050" w14:textId="77777777" w:rsidR="003F79DC" w:rsidRPr="001F6F13" w:rsidRDefault="003F79DC" w:rsidP="003F79DC">
      <w:pPr>
        <w:rPr>
          <w:rFonts w:ascii="Calibri" w:hAnsi="Calibri" w:cs="Calibri"/>
          <w:b/>
          <w:sz w:val="22"/>
          <w:szCs w:val="22"/>
          <w:u w:val="single"/>
        </w:rPr>
      </w:pPr>
    </w:p>
    <w:p w14:paraId="1D8B42C7" w14:textId="77777777" w:rsidR="003F79DC" w:rsidRPr="001F6F13" w:rsidRDefault="003F79DC" w:rsidP="003F79DC">
      <w:pPr>
        <w:rPr>
          <w:rFonts w:ascii="Calibri" w:hAnsi="Calibri" w:cs="Calibri"/>
          <w:b/>
          <w:sz w:val="22"/>
          <w:szCs w:val="22"/>
          <w:u w:val="single"/>
        </w:rPr>
      </w:pPr>
    </w:p>
    <w:p w14:paraId="028D8D7C" w14:textId="77777777" w:rsidR="003F79DC" w:rsidRPr="001F6F13" w:rsidRDefault="003F79DC" w:rsidP="003F79DC">
      <w:pPr>
        <w:rPr>
          <w:rFonts w:ascii="Calibri" w:hAnsi="Calibri" w:cs="Calibri"/>
          <w:b/>
          <w:sz w:val="22"/>
          <w:szCs w:val="22"/>
          <w:u w:val="single"/>
        </w:rPr>
      </w:pPr>
    </w:p>
    <w:p w14:paraId="0B798293" w14:textId="77777777" w:rsidR="003F79DC" w:rsidRPr="001F6F13" w:rsidRDefault="003F79DC" w:rsidP="003F79DC">
      <w:pPr>
        <w:rPr>
          <w:rFonts w:ascii="Calibri" w:hAnsi="Calibri" w:cs="Calibri"/>
          <w:b/>
          <w:sz w:val="22"/>
          <w:szCs w:val="22"/>
          <w:u w:val="single"/>
        </w:rPr>
      </w:pPr>
      <w:r w:rsidRPr="001F6F13">
        <w:rPr>
          <w:rFonts w:ascii="Calibri" w:hAnsi="Calibri" w:cs="Calibri"/>
          <w:b/>
          <w:sz w:val="22"/>
          <w:szCs w:val="22"/>
          <w:u w:val="single"/>
        </w:rPr>
        <w:t>NES and Award</w:t>
      </w:r>
    </w:p>
    <w:p w14:paraId="4F93018B" w14:textId="77777777" w:rsidR="003F79DC" w:rsidRPr="001F6F13" w:rsidRDefault="003F79DC" w:rsidP="003F79DC">
      <w:pPr>
        <w:rPr>
          <w:rFonts w:ascii="Calibri" w:hAnsi="Calibri" w:cs="Calibri"/>
          <w:sz w:val="22"/>
          <w:szCs w:val="22"/>
        </w:rPr>
      </w:pPr>
    </w:p>
    <w:p w14:paraId="55AF0E8C"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The Award may provide an entitlement not provided by the NES or may vary an entitlement provided by the NES.  The Award applies where the entitlement is different from the NES. Together, the NES and the Award provide the minimum conditions of employment</w:t>
      </w:r>
    </w:p>
    <w:p w14:paraId="37CDF258" w14:textId="77777777" w:rsidR="003F79DC" w:rsidRPr="001F6F13" w:rsidRDefault="003F79DC" w:rsidP="003F79DC">
      <w:pPr>
        <w:jc w:val="both"/>
        <w:rPr>
          <w:rFonts w:ascii="Calibri" w:hAnsi="Calibri" w:cs="Calibri"/>
          <w:sz w:val="22"/>
          <w:szCs w:val="22"/>
        </w:rPr>
      </w:pPr>
    </w:p>
    <w:p w14:paraId="72D6D981" w14:textId="77777777" w:rsidR="003F79DC" w:rsidRPr="001F6F13" w:rsidRDefault="003F79DC" w:rsidP="003F79DC">
      <w:pPr>
        <w:jc w:val="both"/>
        <w:rPr>
          <w:rFonts w:ascii="Calibri" w:hAnsi="Calibri" w:cs="Calibri"/>
          <w:sz w:val="22"/>
          <w:szCs w:val="22"/>
        </w:rPr>
      </w:pPr>
      <w:r w:rsidRPr="001F6F13">
        <w:rPr>
          <w:rFonts w:ascii="Calibri" w:hAnsi="Calibri" w:cs="Calibri"/>
          <w:sz w:val="22"/>
          <w:szCs w:val="22"/>
        </w:rPr>
        <w:t xml:space="preserve">In summary, in relation to leave,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will grant leave – including annual leave, long service leave, personal leave /carer’s leave, compassionate leave, parental leave and other leave – as relevant to the employee’s contract of employment, in accordance with the Award and legislation in place from time to time.</w:t>
      </w:r>
    </w:p>
    <w:p w14:paraId="37632B44" w14:textId="77777777" w:rsidR="003F79DC" w:rsidRPr="001F6F13" w:rsidRDefault="003F79DC" w:rsidP="003F79DC">
      <w:pPr>
        <w:rPr>
          <w:rFonts w:ascii="Calibri" w:hAnsi="Calibri" w:cs="Calibri"/>
          <w:sz w:val="22"/>
          <w:szCs w:val="22"/>
        </w:rPr>
      </w:pPr>
    </w:p>
    <w:p w14:paraId="727F9DDA" w14:textId="77777777" w:rsidR="003F79DC" w:rsidRPr="001F6F13" w:rsidRDefault="003F79DC" w:rsidP="003F79DC">
      <w:pPr>
        <w:rPr>
          <w:rFonts w:ascii="Calibri" w:hAnsi="Calibri" w:cs="Calibri"/>
          <w:sz w:val="22"/>
          <w:szCs w:val="22"/>
        </w:rPr>
      </w:pPr>
    </w:p>
    <w:p w14:paraId="24D79F58" w14:textId="77777777" w:rsidR="003F79DC" w:rsidRPr="001F6F13" w:rsidRDefault="003F79DC" w:rsidP="003F79DC">
      <w:pPr>
        <w:jc w:val="right"/>
        <w:rPr>
          <w:rFonts w:ascii="Calibri" w:hAnsi="Calibri" w:cs="Calibri"/>
          <w:b/>
          <w:sz w:val="22"/>
          <w:szCs w:val="22"/>
        </w:rPr>
      </w:pPr>
      <w:r w:rsidRPr="001F6F13">
        <w:rPr>
          <w:rFonts w:ascii="Calibri" w:hAnsi="Calibri" w:cs="Calibri"/>
          <w:b/>
          <w:sz w:val="22"/>
          <w:szCs w:val="22"/>
        </w:rPr>
        <w:br w:type="page"/>
      </w:r>
      <w:r w:rsidRPr="001F6F13">
        <w:rPr>
          <w:rFonts w:ascii="Calibri" w:hAnsi="Calibri" w:cs="Calibri"/>
          <w:b/>
          <w:sz w:val="22"/>
          <w:szCs w:val="22"/>
        </w:rPr>
        <w:lastRenderedPageBreak/>
        <w:t>ATTACHMENT 2</w:t>
      </w:r>
    </w:p>
    <w:p w14:paraId="7F08C337" w14:textId="77777777" w:rsidR="003F79DC" w:rsidRPr="003F79DC" w:rsidRDefault="003F79DC" w:rsidP="003F79DC">
      <w:pPr>
        <w:rPr>
          <w:rFonts w:asciiTheme="minorHAnsi" w:hAnsiTheme="minorHAnsi" w:cs="Arial"/>
          <w:b/>
          <w:sz w:val="22"/>
          <w:szCs w:val="22"/>
        </w:rPr>
      </w:pPr>
      <w:r w:rsidRPr="003F79DC">
        <w:rPr>
          <w:rFonts w:asciiTheme="minorHAnsi" w:hAnsiTheme="minorHAnsi" w:cs="Arial"/>
          <w:b/>
          <w:sz w:val="22"/>
          <w:szCs w:val="22"/>
        </w:rPr>
        <w:t>POSITION DETAILS</w:t>
      </w:r>
    </w:p>
    <w:p w14:paraId="0E36036E" w14:textId="77777777" w:rsidR="003F79DC" w:rsidRPr="003F79DC" w:rsidRDefault="003F79DC" w:rsidP="003F79DC">
      <w:pPr>
        <w:rPr>
          <w:rFonts w:asciiTheme="minorHAnsi" w:hAnsiTheme="minorHAnsi" w:cs="Arial"/>
          <w:sz w:val="22"/>
          <w:szCs w:val="22"/>
        </w:rPr>
      </w:pPr>
    </w:p>
    <w:p w14:paraId="492E3C8C" w14:textId="77777777" w:rsidR="003F79DC" w:rsidRPr="003F79DC" w:rsidRDefault="003F79DC" w:rsidP="003F79DC">
      <w:pPr>
        <w:rPr>
          <w:rFonts w:asciiTheme="minorHAnsi" w:hAnsiTheme="minorHAnsi" w:cs="Arial"/>
          <w:b/>
          <w:i/>
          <w:sz w:val="22"/>
          <w:szCs w:val="22"/>
        </w:rPr>
      </w:pPr>
      <w:r w:rsidRPr="003F79DC">
        <w:rPr>
          <w:rFonts w:asciiTheme="minorHAnsi" w:hAnsiTheme="minorHAnsi" w:cs="Arial"/>
          <w:b/>
          <w:i/>
          <w:sz w:val="22"/>
          <w:szCs w:val="22"/>
        </w:rPr>
        <w:t xml:space="preserve">Period of employment </w:t>
      </w:r>
    </w:p>
    <w:p w14:paraId="0DD5996F" w14:textId="77777777" w:rsidR="003F79DC" w:rsidRPr="003F79DC" w:rsidRDefault="003F79DC" w:rsidP="003F79DC">
      <w:pPr>
        <w:rPr>
          <w:rFonts w:asciiTheme="minorHAnsi" w:hAnsiTheme="minorHAnsi" w:cs="Arial"/>
          <w:i/>
          <w:sz w:val="22"/>
          <w:szCs w:val="22"/>
        </w:rPr>
      </w:pPr>
    </w:p>
    <w:p w14:paraId="566BF13E" w14:textId="3684E947" w:rsidR="00FE2A8B" w:rsidRPr="0015708E" w:rsidRDefault="00993754" w:rsidP="00FE2A8B">
      <w:pPr>
        <w:rPr>
          <w:rFonts w:asciiTheme="minorHAnsi" w:hAnsiTheme="minorHAnsi" w:cs="Arial"/>
          <w:sz w:val="22"/>
          <w:szCs w:val="22"/>
        </w:rPr>
      </w:pPr>
      <w:r w:rsidRPr="003F79DC">
        <w:rPr>
          <w:rFonts w:asciiTheme="minorHAnsi" w:hAnsiTheme="minorHAnsi" w:cs="Arial"/>
          <w:sz w:val="22"/>
          <w:szCs w:val="22"/>
        </w:rPr>
        <w:t xml:space="preserve">Employment will commence </w:t>
      </w:r>
      <w:r>
        <w:rPr>
          <w:rFonts w:asciiTheme="minorHAnsi" w:hAnsiTheme="minorHAnsi" w:cs="Arial"/>
          <w:sz w:val="22"/>
          <w:szCs w:val="22"/>
        </w:rPr>
        <w:t xml:space="preserve">on the </w:t>
      </w:r>
      <w:sdt>
        <w:sdtPr>
          <w:rPr>
            <w:rFonts w:asciiTheme="minorHAnsi" w:hAnsiTheme="minorHAnsi" w:cs="Arial"/>
            <w:sz w:val="22"/>
            <w:szCs w:val="22"/>
          </w:rPr>
          <w:alias w:val="start_or_ongoing_contract"/>
          <w:tag w:val="start_or_ongoing_contract"/>
          <w:id w:val="-1279340227"/>
          <w:placeholder>
            <w:docPart w:val="DefaultPlaceholder_-1854013440"/>
          </w:placeholder>
          <w:showingPlcHdr/>
          <w:text/>
        </w:sdtPr>
        <w:sdtContent>
          <w:r w:rsidR="00C324DB" w:rsidRPr="00E43D85">
            <w:rPr>
              <w:rStyle w:val="PlaceholderText"/>
              <w:rFonts w:eastAsiaTheme="minorHAnsi"/>
            </w:rPr>
            <w:t>Click or tap here to enter text.</w:t>
          </w:r>
        </w:sdtContent>
      </w:sdt>
      <w:r>
        <w:rPr>
          <w:rFonts w:asciiTheme="minorHAnsi" w:hAnsiTheme="minorHAnsi" w:cs="Arial"/>
          <w:b/>
          <w:sz w:val="22"/>
          <w:szCs w:val="22"/>
        </w:rPr>
        <w:t>.</w:t>
      </w:r>
      <w:r>
        <w:rPr>
          <w:rFonts w:asciiTheme="minorHAnsi" w:hAnsiTheme="minorHAnsi" w:cs="Arial"/>
          <w:sz w:val="22"/>
          <w:szCs w:val="22"/>
        </w:rPr>
        <w:t xml:space="preserve"> </w:t>
      </w:r>
      <w:r w:rsidR="00FE2A8B" w:rsidRPr="001F6F13">
        <w:rPr>
          <w:rFonts w:ascii="Calibri" w:hAnsi="Calibri" w:cs="Calibri"/>
          <w:sz w:val="22"/>
          <w:szCs w:val="22"/>
        </w:rPr>
        <w:t xml:space="preserve">Continuing employment is subject to performance and conduct being satisfactory during the minimum employment period, defined as six months by the </w:t>
      </w:r>
      <w:r w:rsidR="00FE2A8B" w:rsidRPr="001F6F13">
        <w:rPr>
          <w:rFonts w:ascii="Calibri" w:hAnsi="Calibri" w:cs="Calibri"/>
          <w:i/>
          <w:sz w:val="22"/>
          <w:szCs w:val="22"/>
        </w:rPr>
        <w:t>Fair Work Act</w:t>
      </w:r>
      <w:r w:rsidR="00FE2A8B" w:rsidRPr="001F6F13">
        <w:rPr>
          <w:rFonts w:ascii="Calibri" w:hAnsi="Calibri" w:cs="Calibri"/>
          <w:sz w:val="22"/>
          <w:szCs w:val="22"/>
        </w:rPr>
        <w:t xml:space="preserve"> 2009 (</w:t>
      </w:r>
      <w:proofErr w:type="spellStart"/>
      <w:r w:rsidR="00FE2A8B" w:rsidRPr="001F6F13">
        <w:rPr>
          <w:rFonts w:ascii="Calibri" w:hAnsi="Calibri" w:cs="Calibri"/>
          <w:sz w:val="22"/>
          <w:szCs w:val="22"/>
        </w:rPr>
        <w:t>Cth</w:t>
      </w:r>
      <w:proofErr w:type="spellEnd"/>
      <w:r w:rsidR="00FE2A8B" w:rsidRPr="001F6F13">
        <w:rPr>
          <w:rFonts w:ascii="Calibri" w:hAnsi="Calibri" w:cs="Calibri"/>
          <w:sz w:val="22"/>
          <w:szCs w:val="22"/>
        </w:rPr>
        <w:t xml:space="preserve">.).  Performance and conduct management processes do not apply during the minimum employment period.  Employment may be terminated by you or the </w:t>
      </w:r>
      <w:r w:rsidR="00A400CD">
        <w:rPr>
          <w:rFonts w:ascii="Calibri" w:hAnsi="Calibri" w:cs="Calibri"/>
          <w:sz w:val="22"/>
          <w:szCs w:val="22"/>
        </w:rPr>
        <w:t>school</w:t>
      </w:r>
      <w:r w:rsidR="00FE2A8B" w:rsidRPr="001F6F13">
        <w:rPr>
          <w:rFonts w:ascii="Calibri" w:hAnsi="Calibri" w:cs="Calibri"/>
          <w:sz w:val="22"/>
          <w:szCs w:val="22"/>
        </w:rPr>
        <w:t xml:space="preserve"> during or at the end of the minimum employment period.</w:t>
      </w:r>
    </w:p>
    <w:p w14:paraId="0612C107" w14:textId="77777777" w:rsidR="00FE2A8B" w:rsidRPr="001F6F13" w:rsidRDefault="00FE2A8B" w:rsidP="00FE2A8B">
      <w:pPr>
        <w:rPr>
          <w:rFonts w:ascii="Calibri" w:hAnsi="Calibri" w:cs="Calibri"/>
          <w:sz w:val="22"/>
          <w:szCs w:val="22"/>
        </w:rPr>
      </w:pPr>
    </w:p>
    <w:p w14:paraId="1883D36E" w14:textId="77777777" w:rsidR="00FE2A8B" w:rsidRPr="001F6F13" w:rsidRDefault="00FE2A8B" w:rsidP="00FE2A8B">
      <w:pPr>
        <w:rPr>
          <w:rFonts w:ascii="Calibri" w:hAnsi="Calibri" w:cs="Calibri"/>
          <w:sz w:val="22"/>
          <w:szCs w:val="22"/>
        </w:rPr>
      </w:pPr>
      <w:r w:rsidRPr="001F6F13">
        <w:rPr>
          <w:rFonts w:ascii="Calibri" w:hAnsi="Calibri" w:cs="Calibri"/>
          <w:sz w:val="22"/>
          <w:szCs w:val="22"/>
        </w:rPr>
        <w:t>Employment is subject to the Termination of Employment provisions of the Award.</w:t>
      </w:r>
    </w:p>
    <w:p w14:paraId="1452EB0C" w14:textId="77777777" w:rsidR="003F79DC" w:rsidRPr="003F79DC" w:rsidRDefault="003F79DC" w:rsidP="003F79DC">
      <w:pPr>
        <w:rPr>
          <w:rFonts w:asciiTheme="minorHAnsi" w:hAnsiTheme="minorHAnsi" w:cs="Arial"/>
          <w:sz w:val="22"/>
          <w:szCs w:val="22"/>
        </w:rPr>
      </w:pPr>
    </w:p>
    <w:p w14:paraId="4C0FD4CB" w14:textId="77777777" w:rsidR="003F79DC" w:rsidRPr="001F6F13" w:rsidRDefault="003F79DC" w:rsidP="003F79DC">
      <w:pPr>
        <w:rPr>
          <w:rFonts w:ascii="Calibri" w:hAnsi="Calibri" w:cs="Calibri"/>
          <w:b/>
          <w:i/>
          <w:sz w:val="22"/>
          <w:szCs w:val="22"/>
        </w:rPr>
      </w:pPr>
      <w:r w:rsidRPr="001F6F13">
        <w:rPr>
          <w:rFonts w:ascii="Calibri" w:hAnsi="Calibri" w:cs="Calibri"/>
          <w:b/>
          <w:i/>
          <w:sz w:val="22"/>
          <w:szCs w:val="22"/>
        </w:rPr>
        <w:t>Employment fraction</w:t>
      </w:r>
    </w:p>
    <w:p w14:paraId="16635ABF" w14:textId="77777777" w:rsidR="003F79DC" w:rsidRPr="001F6F13" w:rsidRDefault="003F79DC" w:rsidP="003F79DC">
      <w:pPr>
        <w:rPr>
          <w:rFonts w:ascii="Calibri" w:hAnsi="Calibri" w:cs="Calibri"/>
          <w:sz w:val="22"/>
          <w:szCs w:val="22"/>
          <w:u w:val="single"/>
        </w:rPr>
      </w:pPr>
    </w:p>
    <w:p w14:paraId="0C362A9D" w14:textId="01E36A35" w:rsidR="00370757" w:rsidRDefault="00370757" w:rsidP="00370757">
      <w:pPr>
        <w:rPr>
          <w:rFonts w:ascii="Calibri" w:hAnsi="Calibri" w:cs="Calibri"/>
          <w:sz w:val="22"/>
          <w:szCs w:val="22"/>
        </w:rPr>
      </w:pPr>
      <w:r>
        <w:rPr>
          <w:rFonts w:ascii="Calibri" w:hAnsi="Calibri" w:cs="Calibri"/>
          <w:sz w:val="22"/>
          <w:szCs w:val="22"/>
        </w:rPr>
        <w:t>This is a</w:t>
      </w:r>
      <w:r w:rsidR="007D779E">
        <w:rPr>
          <w:rFonts w:ascii="Calibri" w:hAnsi="Calibri" w:cs="Calibri"/>
          <w:sz w:val="22"/>
          <w:szCs w:val="22"/>
        </w:rPr>
        <w:t xml:space="preserve"> </w:t>
      </w:r>
      <w:sdt>
        <w:sdtPr>
          <w:rPr>
            <w:rFonts w:ascii="Calibri" w:hAnsi="Calibri" w:cs="Calibri"/>
            <w:sz w:val="22"/>
            <w:szCs w:val="22"/>
          </w:rPr>
          <w:alias w:val="fulltime_or_parttime"/>
          <w:tag w:val="fulltime_or_parttime"/>
          <w:id w:val="-1924636253"/>
          <w:placeholder>
            <w:docPart w:val="DefaultPlaceholder_-1854013440"/>
          </w:placeholder>
          <w:showingPlcHdr/>
          <w:text/>
        </w:sdtPr>
        <w:sdtContent>
          <w:r w:rsidR="00C324DB" w:rsidRPr="00E43D85">
            <w:rPr>
              <w:rStyle w:val="PlaceholderText"/>
              <w:rFonts w:eastAsiaTheme="minorHAnsi"/>
            </w:rPr>
            <w:t>Click or tap here to enter text.</w:t>
          </w:r>
        </w:sdtContent>
      </w:sdt>
      <w:r w:rsidR="00693C7D">
        <w:rPr>
          <w:rFonts w:ascii="Calibri" w:hAnsi="Calibri" w:cs="Calibri"/>
          <w:sz w:val="22"/>
          <w:szCs w:val="22"/>
        </w:rPr>
        <w:t xml:space="preserve"> </w:t>
      </w:r>
      <w:r w:rsidRPr="007D779E">
        <w:rPr>
          <w:rFonts w:ascii="Calibri" w:hAnsi="Calibri" w:cs="Calibri"/>
          <w:sz w:val="22"/>
          <w:szCs w:val="22"/>
        </w:rPr>
        <w:t>p</w:t>
      </w:r>
      <w:r>
        <w:rPr>
          <w:rFonts w:ascii="Calibri" w:hAnsi="Calibri" w:cs="Calibri"/>
          <w:sz w:val="22"/>
          <w:szCs w:val="22"/>
        </w:rPr>
        <w:t xml:space="preserve">osition with </w:t>
      </w:r>
      <w:r w:rsidRPr="0012183F">
        <w:rPr>
          <w:rFonts w:ascii="Calibri" w:hAnsi="Calibri" w:cs="Calibri"/>
          <w:sz w:val="22"/>
          <w:szCs w:val="22"/>
        </w:rPr>
        <w:t xml:space="preserve">a </w:t>
      </w:r>
      <w:sdt>
        <w:sdtPr>
          <w:rPr>
            <w:rFonts w:ascii="Calibri" w:hAnsi="Calibri" w:cs="Calibri"/>
            <w:sz w:val="22"/>
            <w:szCs w:val="22"/>
          </w:rPr>
          <w:alias w:val="time_fraction"/>
          <w:tag w:val="time_fraction"/>
          <w:id w:val="-1296207539"/>
          <w:placeholder>
            <w:docPart w:val="DefaultPlaceholder_-1854013440"/>
          </w:placeholder>
          <w:showingPlcHdr/>
          <w:text/>
        </w:sdtPr>
        <w:sdtContent>
          <w:r w:rsidR="00C324DB" w:rsidRPr="00E43D85">
            <w:rPr>
              <w:rStyle w:val="PlaceholderText"/>
              <w:rFonts w:eastAsiaTheme="minorHAnsi"/>
            </w:rPr>
            <w:t>Click or tap here to enter text.</w:t>
          </w:r>
        </w:sdtContent>
      </w:sdt>
      <w:r w:rsidR="00693C7D">
        <w:rPr>
          <w:rFonts w:ascii="Calibri" w:hAnsi="Calibri" w:cs="Calibri"/>
          <w:b/>
          <w:sz w:val="22"/>
          <w:szCs w:val="22"/>
        </w:rPr>
        <w:t xml:space="preserve"> </w:t>
      </w:r>
      <w:r>
        <w:rPr>
          <w:rFonts w:ascii="Calibri" w:hAnsi="Calibri" w:cs="Calibri"/>
          <w:sz w:val="22"/>
          <w:szCs w:val="22"/>
        </w:rPr>
        <w:t>time-fraction.</w:t>
      </w:r>
    </w:p>
    <w:p w14:paraId="3103CA9C" w14:textId="77777777" w:rsidR="00462C81" w:rsidRPr="001F6F13" w:rsidRDefault="00462C81" w:rsidP="003F79DC">
      <w:pPr>
        <w:rPr>
          <w:rFonts w:ascii="Calibri" w:hAnsi="Calibri" w:cs="Calibri"/>
          <w:sz w:val="22"/>
          <w:szCs w:val="22"/>
        </w:rPr>
      </w:pPr>
    </w:p>
    <w:p w14:paraId="79809A1C" w14:textId="77777777" w:rsidR="00B4120A" w:rsidRPr="00B4120A" w:rsidRDefault="00B4120A" w:rsidP="00B4120A">
      <w:pPr>
        <w:rPr>
          <w:rFonts w:ascii="Calibri" w:hAnsi="Calibri" w:cs="Calibri"/>
          <w:b/>
          <w:i/>
          <w:sz w:val="22"/>
          <w:szCs w:val="22"/>
        </w:rPr>
      </w:pPr>
      <w:r w:rsidRPr="00B4120A">
        <w:rPr>
          <w:rFonts w:ascii="Calibri" w:hAnsi="Calibri" w:cs="Calibri"/>
          <w:b/>
          <w:i/>
          <w:sz w:val="22"/>
          <w:szCs w:val="22"/>
        </w:rPr>
        <w:t>Duties</w:t>
      </w:r>
    </w:p>
    <w:p w14:paraId="55A52366" w14:textId="77777777" w:rsidR="00B4120A" w:rsidRPr="00B4120A" w:rsidRDefault="00B4120A" w:rsidP="00B4120A">
      <w:pPr>
        <w:rPr>
          <w:rFonts w:ascii="Calibri" w:hAnsi="Calibri" w:cs="Calibri"/>
          <w:b/>
          <w:i/>
          <w:sz w:val="22"/>
          <w:szCs w:val="22"/>
        </w:rPr>
      </w:pPr>
    </w:p>
    <w:p w14:paraId="6A6B5B69" w14:textId="644C19D5" w:rsidR="0028231B" w:rsidRDefault="00B4120A" w:rsidP="00B4120A">
      <w:pPr>
        <w:rPr>
          <w:rFonts w:ascii="Calibri" w:hAnsi="Calibri" w:cs="Calibri"/>
          <w:sz w:val="22"/>
          <w:szCs w:val="22"/>
        </w:rPr>
      </w:pPr>
      <w:r w:rsidRPr="00B4120A">
        <w:rPr>
          <w:rFonts w:ascii="Calibri" w:hAnsi="Calibri" w:cs="Calibri"/>
          <w:sz w:val="22"/>
          <w:szCs w:val="22"/>
        </w:rPr>
        <w:t>Your position is classified as</w:t>
      </w:r>
      <w:r w:rsidR="00693C7D">
        <w:rPr>
          <w:rFonts w:ascii="Calibri" w:hAnsi="Calibri" w:cs="Calibri"/>
          <w:sz w:val="22"/>
          <w:szCs w:val="22"/>
        </w:rPr>
        <w:t xml:space="preserve"> </w:t>
      </w:r>
      <w:sdt>
        <w:sdtPr>
          <w:rPr>
            <w:rFonts w:ascii="Calibri" w:hAnsi="Calibri" w:cs="Calibri"/>
            <w:sz w:val="22"/>
            <w:szCs w:val="22"/>
          </w:rPr>
          <w:alias w:val="applicant_position"/>
          <w:tag w:val="applicant_position"/>
          <w:id w:val="-1685357799"/>
          <w:placeholder>
            <w:docPart w:val="DefaultPlaceholder_-1854013440"/>
          </w:placeholder>
          <w:showingPlcHdr/>
          <w:text/>
        </w:sdtPr>
        <w:sdtContent>
          <w:r w:rsidR="00C324DB" w:rsidRPr="00E43D85">
            <w:rPr>
              <w:rStyle w:val="PlaceholderText"/>
              <w:rFonts w:eastAsiaTheme="minorHAnsi"/>
            </w:rPr>
            <w:t>Click or tap here to enter text.</w:t>
          </w:r>
        </w:sdtContent>
      </w:sdt>
      <w:r w:rsidR="00545173">
        <w:rPr>
          <w:rFonts w:ascii="Calibri" w:hAnsi="Calibri" w:cs="Calibri"/>
          <w:sz w:val="22"/>
          <w:szCs w:val="22"/>
        </w:rPr>
        <w:t>.</w:t>
      </w:r>
    </w:p>
    <w:p w14:paraId="798AC9C1" w14:textId="77777777" w:rsidR="00545173" w:rsidRPr="00B4120A" w:rsidRDefault="00545173" w:rsidP="00B4120A">
      <w:pPr>
        <w:rPr>
          <w:rFonts w:ascii="Calibri" w:hAnsi="Calibri" w:cs="Calibri"/>
          <w:sz w:val="22"/>
          <w:szCs w:val="22"/>
        </w:rPr>
      </w:pPr>
    </w:p>
    <w:p w14:paraId="339EB29F" w14:textId="77777777" w:rsidR="00B4120A" w:rsidRPr="005D6D76" w:rsidRDefault="00B4120A" w:rsidP="00B4120A">
      <w:pPr>
        <w:rPr>
          <w:rFonts w:ascii="Calibri" w:hAnsi="Calibri" w:cs="Calibri"/>
          <w:sz w:val="22"/>
          <w:szCs w:val="22"/>
        </w:rPr>
      </w:pPr>
      <w:r w:rsidRPr="005D6D76">
        <w:rPr>
          <w:rFonts w:ascii="Calibri" w:hAnsi="Calibri" w:cs="Calibri"/>
          <w:sz w:val="22"/>
          <w:szCs w:val="22"/>
        </w:rPr>
        <w:t>For detailed information on duties please refer to School Principal.</w:t>
      </w:r>
    </w:p>
    <w:p w14:paraId="6A3751AE" w14:textId="77777777" w:rsidR="00B4120A" w:rsidRPr="005D6D76" w:rsidRDefault="00B4120A" w:rsidP="00B4120A">
      <w:pPr>
        <w:rPr>
          <w:rFonts w:ascii="Calibri" w:hAnsi="Calibri" w:cs="Calibri"/>
          <w:sz w:val="22"/>
          <w:szCs w:val="22"/>
        </w:rPr>
      </w:pPr>
    </w:p>
    <w:p w14:paraId="67456AD5" w14:textId="77777777" w:rsidR="00B4120A" w:rsidRPr="005D6D76" w:rsidRDefault="00B4120A" w:rsidP="00B4120A">
      <w:pPr>
        <w:rPr>
          <w:rFonts w:ascii="Calibri" w:hAnsi="Calibri" w:cs="Calibri"/>
          <w:sz w:val="22"/>
          <w:szCs w:val="22"/>
        </w:rPr>
      </w:pPr>
      <w:r w:rsidRPr="005D6D76">
        <w:rPr>
          <w:rFonts w:ascii="Calibri" w:hAnsi="Calibri" w:cs="Calibri"/>
          <w:sz w:val="22"/>
          <w:szCs w:val="22"/>
        </w:rPr>
        <w:t xml:space="preserve">Your duties may however be varied by the </w:t>
      </w:r>
      <w:proofErr w:type="gramStart"/>
      <w:r w:rsidRPr="005D6D76">
        <w:rPr>
          <w:rFonts w:ascii="Calibri" w:hAnsi="Calibri" w:cs="Calibri"/>
          <w:sz w:val="22"/>
          <w:szCs w:val="22"/>
        </w:rPr>
        <w:t>School</w:t>
      </w:r>
      <w:proofErr w:type="gramEnd"/>
      <w:r w:rsidRPr="005D6D76">
        <w:rPr>
          <w:rFonts w:ascii="Calibri" w:hAnsi="Calibri" w:cs="Calibri"/>
          <w:sz w:val="22"/>
          <w:szCs w:val="22"/>
        </w:rPr>
        <w:t xml:space="preserve"> from time to time in accordance with the </w:t>
      </w:r>
      <w:proofErr w:type="gramStart"/>
      <w:r w:rsidRPr="005D6D76">
        <w:rPr>
          <w:rFonts w:ascii="Calibri" w:hAnsi="Calibri" w:cs="Calibri"/>
          <w:sz w:val="22"/>
          <w:szCs w:val="22"/>
        </w:rPr>
        <w:t>School’s</w:t>
      </w:r>
      <w:proofErr w:type="gramEnd"/>
      <w:r w:rsidRPr="005D6D76">
        <w:rPr>
          <w:rFonts w:ascii="Calibri" w:hAnsi="Calibri" w:cs="Calibri"/>
          <w:sz w:val="22"/>
          <w:szCs w:val="22"/>
        </w:rPr>
        <w:t xml:space="preserve"> operational requirements.</w:t>
      </w:r>
    </w:p>
    <w:p w14:paraId="6D20596C" w14:textId="77777777" w:rsidR="003F79DC" w:rsidRPr="001F6F13" w:rsidRDefault="003F79DC" w:rsidP="003F79DC">
      <w:pPr>
        <w:rPr>
          <w:rFonts w:ascii="Calibri" w:hAnsi="Calibri" w:cs="Calibri"/>
          <w:sz w:val="22"/>
          <w:szCs w:val="22"/>
        </w:rPr>
      </w:pPr>
    </w:p>
    <w:p w14:paraId="0D138198" w14:textId="77777777" w:rsidR="003F79DC" w:rsidRPr="001F6F13" w:rsidRDefault="003F79DC" w:rsidP="003F79DC">
      <w:pPr>
        <w:rPr>
          <w:rFonts w:ascii="Calibri" w:hAnsi="Calibri" w:cs="Calibri"/>
          <w:i/>
          <w:sz w:val="22"/>
          <w:szCs w:val="22"/>
        </w:rPr>
      </w:pPr>
      <w:r w:rsidRPr="001F6F13">
        <w:rPr>
          <w:rFonts w:ascii="Calibri" w:hAnsi="Calibri" w:cs="Calibri"/>
          <w:b/>
          <w:i/>
          <w:sz w:val="22"/>
          <w:szCs w:val="22"/>
        </w:rPr>
        <w:t>Location</w:t>
      </w:r>
    </w:p>
    <w:p w14:paraId="405F5359" w14:textId="77777777" w:rsidR="003F79DC" w:rsidRPr="001F6F13" w:rsidRDefault="003F79DC" w:rsidP="003F79DC">
      <w:pPr>
        <w:rPr>
          <w:rFonts w:ascii="Calibri" w:hAnsi="Calibri" w:cs="Calibri"/>
          <w:sz w:val="22"/>
          <w:szCs w:val="22"/>
        </w:rPr>
      </w:pPr>
    </w:p>
    <w:p w14:paraId="240D60D7" w14:textId="0320FB23" w:rsidR="003F79DC" w:rsidRDefault="003F79DC" w:rsidP="003F79DC">
      <w:pPr>
        <w:rPr>
          <w:rFonts w:ascii="Calibri" w:hAnsi="Calibri" w:cs="Calibri"/>
          <w:sz w:val="22"/>
          <w:szCs w:val="22"/>
        </w:rPr>
      </w:pPr>
      <w:r w:rsidRPr="001F6F13">
        <w:rPr>
          <w:rFonts w:ascii="Calibri" w:hAnsi="Calibri" w:cs="Calibri"/>
          <w:sz w:val="22"/>
          <w:szCs w:val="22"/>
        </w:rPr>
        <w:t>Upon commencement, you will be employed at</w:t>
      </w:r>
      <w:r w:rsidR="009053DE">
        <w:rPr>
          <w:rFonts w:ascii="Calibri" w:hAnsi="Calibri" w:cs="Calibri"/>
          <w:sz w:val="22"/>
          <w:szCs w:val="22"/>
        </w:rPr>
        <w:t xml:space="preserve"> </w:t>
      </w:r>
      <w:sdt>
        <w:sdtPr>
          <w:rPr>
            <w:rFonts w:ascii="Calibri" w:hAnsi="Calibri" w:cs="Calibri"/>
            <w:sz w:val="22"/>
            <w:szCs w:val="22"/>
          </w:rPr>
          <w:alias w:val="applicant_school_address"/>
          <w:tag w:val="applicant_school_address"/>
          <w:id w:val="-1035653739"/>
          <w:placeholder>
            <w:docPart w:val="DefaultPlaceholder_-1854013440"/>
          </w:placeholder>
          <w:showingPlcHdr/>
        </w:sdtPr>
        <w:sdtContent>
          <w:r w:rsidR="009053DE" w:rsidRPr="00E43D85">
            <w:rPr>
              <w:rStyle w:val="PlaceholderText"/>
              <w:rFonts w:eastAsiaTheme="minorHAnsi"/>
            </w:rPr>
            <w:t>Click or tap here to enter text.</w:t>
          </w:r>
        </w:sdtContent>
      </w:sdt>
      <w:r w:rsidRPr="001F6F13">
        <w:rPr>
          <w:rFonts w:ascii="Calibri" w:hAnsi="Calibri" w:cs="Calibri"/>
          <w:sz w:val="22"/>
          <w:szCs w:val="22"/>
        </w:rPr>
        <w:t xml:space="preserve">. However, please note that in the future you may be required to perform part or </w:t>
      </w:r>
      <w:proofErr w:type="gramStart"/>
      <w:r w:rsidRPr="001F6F13">
        <w:rPr>
          <w:rFonts w:ascii="Calibri" w:hAnsi="Calibri" w:cs="Calibri"/>
          <w:sz w:val="22"/>
          <w:szCs w:val="22"/>
        </w:rPr>
        <w:t>all of</w:t>
      </w:r>
      <w:proofErr w:type="gramEnd"/>
      <w:r w:rsidRPr="001F6F13">
        <w:rPr>
          <w:rFonts w:ascii="Calibri" w:hAnsi="Calibri" w:cs="Calibri"/>
          <w:sz w:val="22"/>
          <w:szCs w:val="22"/>
        </w:rPr>
        <w:t xml:space="preserve"> your work at other locations.</w:t>
      </w:r>
    </w:p>
    <w:p w14:paraId="3048D3F9" w14:textId="77777777" w:rsidR="003F79DC" w:rsidRDefault="003F79DC" w:rsidP="003F79DC">
      <w:pPr>
        <w:rPr>
          <w:rFonts w:ascii="Calibri" w:hAnsi="Calibri" w:cs="Calibri"/>
          <w:sz w:val="22"/>
          <w:szCs w:val="22"/>
        </w:rPr>
      </w:pPr>
    </w:p>
    <w:p w14:paraId="74F8D650" w14:textId="77777777" w:rsidR="0028231B" w:rsidRDefault="0028231B" w:rsidP="003F79DC">
      <w:pPr>
        <w:rPr>
          <w:rFonts w:ascii="Calibri" w:hAnsi="Calibri" w:cs="Calibri"/>
          <w:sz w:val="22"/>
          <w:szCs w:val="22"/>
        </w:rPr>
      </w:pPr>
    </w:p>
    <w:p w14:paraId="0942B99F" w14:textId="77777777" w:rsidR="0028231B" w:rsidRDefault="0028231B" w:rsidP="003F79DC">
      <w:pPr>
        <w:rPr>
          <w:rFonts w:ascii="Calibri" w:hAnsi="Calibri" w:cs="Calibri"/>
          <w:sz w:val="22"/>
          <w:szCs w:val="22"/>
        </w:rPr>
      </w:pPr>
    </w:p>
    <w:p w14:paraId="5FD7B44B" w14:textId="77777777" w:rsidR="0028231B" w:rsidRDefault="0028231B" w:rsidP="003F79DC">
      <w:pPr>
        <w:rPr>
          <w:rFonts w:ascii="Calibri" w:hAnsi="Calibri" w:cs="Calibri"/>
          <w:sz w:val="22"/>
          <w:szCs w:val="22"/>
        </w:rPr>
      </w:pPr>
    </w:p>
    <w:p w14:paraId="712C8F8A" w14:textId="77777777" w:rsidR="0028231B" w:rsidRDefault="0028231B" w:rsidP="003F79DC">
      <w:pPr>
        <w:rPr>
          <w:rFonts w:ascii="Calibri" w:hAnsi="Calibri" w:cs="Calibri"/>
          <w:sz w:val="22"/>
          <w:szCs w:val="22"/>
        </w:rPr>
      </w:pPr>
    </w:p>
    <w:p w14:paraId="558B895B" w14:textId="77777777" w:rsidR="0028231B" w:rsidRDefault="0028231B" w:rsidP="003F79DC">
      <w:pPr>
        <w:rPr>
          <w:rFonts w:ascii="Calibri" w:hAnsi="Calibri" w:cs="Calibri"/>
          <w:sz w:val="22"/>
          <w:szCs w:val="22"/>
        </w:rPr>
      </w:pPr>
    </w:p>
    <w:p w14:paraId="65215B5F" w14:textId="77777777" w:rsidR="0028231B" w:rsidRDefault="0028231B" w:rsidP="003F79DC">
      <w:pPr>
        <w:rPr>
          <w:rFonts w:ascii="Calibri" w:hAnsi="Calibri" w:cs="Calibri"/>
          <w:sz w:val="22"/>
          <w:szCs w:val="22"/>
        </w:rPr>
      </w:pPr>
    </w:p>
    <w:p w14:paraId="4BBB3A41" w14:textId="77777777" w:rsidR="0028231B" w:rsidRDefault="0028231B" w:rsidP="003F79DC">
      <w:pPr>
        <w:rPr>
          <w:rFonts w:ascii="Calibri" w:hAnsi="Calibri" w:cs="Calibri"/>
          <w:sz w:val="22"/>
          <w:szCs w:val="22"/>
        </w:rPr>
      </w:pPr>
    </w:p>
    <w:p w14:paraId="68B6BB48" w14:textId="77777777" w:rsidR="0028231B" w:rsidRDefault="0028231B" w:rsidP="003F79DC">
      <w:pPr>
        <w:rPr>
          <w:rFonts w:ascii="Calibri" w:hAnsi="Calibri" w:cs="Calibri"/>
          <w:sz w:val="22"/>
          <w:szCs w:val="22"/>
        </w:rPr>
      </w:pPr>
    </w:p>
    <w:p w14:paraId="453BBA08" w14:textId="77777777" w:rsidR="0028231B" w:rsidRDefault="0028231B" w:rsidP="003F79DC">
      <w:pPr>
        <w:rPr>
          <w:rFonts w:ascii="Calibri" w:hAnsi="Calibri" w:cs="Calibri"/>
          <w:sz w:val="22"/>
          <w:szCs w:val="22"/>
        </w:rPr>
      </w:pPr>
    </w:p>
    <w:p w14:paraId="1F5CAEEF" w14:textId="77777777" w:rsidR="0028231B" w:rsidRDefault="0028231B" w:rsidP="003F79DC">
      <w:pPr>
        <w:rPr>
          <w:rFonts w:ascii="Calibri" w:hAnsi="Calibri" w:cs="Calibri"/>
          <w:sz w:val="22"/>
          <w:szCs w:val="22"/>
        </w:rPr>
      </w:pPr>
    </w:p>
    <w:p w14:paraId="41AFBB20" w14:textId="77777777" w:rsidR="0028231B" w:rsidRDefault="0028231B" w:rsidP="003F79DC">
      <w:pPr>
        <w:rPr>
          <w:rFonts w:ascii="Calibri" w:hAnsi="Calibri" w:cs="Calibri"/>
          <w:sz w:val="22"/>
          <w:szCs w:val="22"/>
        </w:rPr>
      </w:pPr>
    </w:p>
    <w:p w14:paraId="0DAA8C3A" w14:textId="77777777" w:rsidR="0028231B" w:rsidRDefault="0028231B" w:rsidP="003F79DC">
      <w:pPr>
        <w:rPr>
          <w:rFonts w:ascii="Calibri" w:hAnsi="Calibri" w:cs="Calibri"/>
          <w:sz w:val="22"/>
          <w:szCs w:val="22"/>
        </w:rPr>
      </w:pPr>
    </w:p>
    <w:p w14:paraId="62D23920" w14:textId="77777777" w:rsidR="0028231B" w:rsidRDefault="0028231B" w:rsidP="003F79DC">
      <w:pPr>
        <w:rPr>
          <w:rFonts w:ascii="Calibri" w:hAnsi="Calibri" w:cs="Calibri"/>
          <w:sz w:val="22"/>
          <w:szCs w:val="22"/>
        </w:rPr>
      </w:pPr>
    </w:p>
    <w:p w14:paraId="35E67956" w14:textId="77777777" w:rsidR="0028231B" w:rsidRDefault="0028231B" w:rsidP="003F79DC">
      <w:pPr>
        <w:rPr>
          <w:rFonts w:ascii="Calibri" w:hAnsi="Calibri" w:cs="Calibri"/>
          <w:sz w:val="22"/>
          <w:szCs w:val="22"/>
        </w:rPr>
      </w:pPr>
    </w:p>
    <w:p w14:paraId="65C9A39E" w14:textId="77777777" w:rsidR="0028231B" w:rsidRDefault="0028231B" w:rsidP="003F79DC">
      <w:pPr>
        <w:rPr>
          <w:rFonts w:ascii="Calibri" w:hAnsi="Calibri" w:cs="Calibri"/>
          <w:sz w:val="22"/>
          <w:szCs w:val="22"/>
        </w:rPr>
      </w:pPr>
    </w:p>
    <w:p w14:paraId="0396DA44" w14:textId="77777777" w:rsidR="0028231B" w:rsidRDefault="0028231B" w:rsidP="003F79DC">
      <w:pPr>
        <w:rPr>
          <w:rFonts w:ascii="Calibri" w:hAnsi="Calibri" w:cs="Calibri"/>
          <w:sz w:val="22"/>
          <w:szCs w:val="22"/>
        </w:rPr>
      </w:pPr>
    </w:p>
    <w:p w14:paraId="4D400B77" w14:textId="77777777" w:rsidR="0028231B" w:rsidRDefault="0028231B" w:rsidP="003F79DC">
      <w:pPr>
        <w:rPr>
          <w:rFonts w:ascii="Calibri" w:hAnsi="Calibri" w:cs="Calibri"/>
          <w:sz w:val="22"/>
          <w:szCs w:val="22"/>
        </w:rPr>
      </w:pPr>
    </w:p>
    <w:p w14:paraId="2D04A6E1" w14:textId="77777777" w:rsidR="0028231B" w:rsidRDefault="0028231B" w:rsidP="003F79DC">
      <w:pPr>
        <w:rPr>
          <w:rFonts w:ascii="Calibri" w:hAnsi="Calibri" w:cs="Calibri"/>
          <w:sz w:val="22"/>
          <w:szCs w:val="22"/>
        </w:rPr>
      </w:pPr>
    </w:p>
    <w:p w14:paraId="2682C6A1" w14:textId="77777777" w:rsidR="003F79DC" w:rsidRPr="001F6F13" w:rsidRDefault="003F79DC" w:rsidP="003F79DC">
      <w:pPr>
        <w:rPr>
          <w:rFonts w:ascii="Calibri" w:hAnsi="Calibri" w:cs="Calibri"/>
          <w:b/>
          <w:i/>
          <w:sz w:val="22"/>
          <w:szCs w:val="22"/>
        </w:rPr>
      </w:pPr>
      <w:r w:rsidRPr="001F6F13">
        <w:rPr>
          <w:rFonts w:ascii="Calibri" w:hAnsi="Calibri" w:cs="Calibri"/>
          <w:b/>
          <w:i/>
          <w:sz w:val="22"/>
          <w:szCs w:val="22"/>
        </w:rPr>
        <w:t>Termination of employment</w:t>
      </w:r>
    </w:p>
    <w:p w14:paraId="020ACD82" w14:textId="77777777" w:rsidR="003F79DC" w:rsidRPr="001F6F13" w:rsidRDefault="003F79DC" w:rsidP="003F79DC">
      <w:pPr>
        <w:rPr>
          <w:rFonts w:ascii="Calibri" w:hAnsi="Calibri" w:cs="Calibri"/>
          <w:sz w:val="22"/>
          <w:szCs w:val="22"/>
        </w:rPr>
      </w:pPr>
    </w:p>
    <w:p w14:paraId="737A9E7C"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In accordance with the National Employment Standards, termination or resignation requires the provision of notice based on the following scale:</w:t>
      </w:r>
    </w:p>
    <w:p w14:paraId="421EE5F9" w14:textId="77777777" w:rsidR="003F79DC" w:rsidRPr="001F6F13" w:rsidRDefault="003F79DC" w:rsidP="003F79DC">
      <w:pPr>
        <w:rPr>
          <w:rFonts w:ascii="Calibri" w:hAnsi="Calibri" w:cs="Calibri"/>
          <w:sz w:val="22"/>
          <w:szCs w:val="22"/>
        </w:rPr>
      </w:pPr>
    </w:p>
    <w:tbl>
      <w:tblPr>
        <w:tblW w:w="0" w:type="auto"/>
        <w:tblInd w:w="570" w:type="dxa"/>
        <w:tblCellMar>
          <w:left w:w="0" w:type="dxa"/>
          <w:right w:w="0" w:type="dxa"/>
        </w:tblCellMar>
        <w:tblLook w:val="0000" w:firstRow="0" w:lastRow="0" w:firstColumn="0" w:lastColumn="0" w:noHBand="0" w:noVBand="0"/>
      </w:tblPr>
      <w:tblGrid>
        <w:gridCol w:w="330"/>
        <w:gridCol w:w="4180"/>
        <w:gridCol w:w="1184"/>
      </w:tblGrid>
      <w:tr w:rsidR="003F79DC" w:rsidRPr="001F6F13" w14:paraId="01BB117A" w14:textId="77777777" w:rsidTr="00C01591">
        <w:trPr>
          <w:tblHeader/>
        </w:trPr>
        <w:tc>
          <w:tcPr>
            <w:tcW w:w="5694" w:type="dxa"/>
            <w:gridSpan w:val="3"/>
            <w:tcBorders>
              <w:top w:val="single" w:sz="12" w:space="0" w:color="auto"/>
              <w:left w:val="nil"/>
              <w:bottom w:val="single" w:sz="8" w:space="0" w:color="auto"/>
              <w:right w:val="nil"/>
            </w:tcBorders>
            <w:tcMar>
              <w:top w:w="0" w:type="dxa"/>
              <w:left w:w="108" w:type="dxa"/>
              <w:bottom w:w="0" w:type="dxa"/>
              <w:right w:w="108" w:type="dxa"/>
            </w:tcMar>
          </w:tcPr>
          <w:p w14:paraId="366953A7"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b/>
                <w:bCs/>
                <w:sz w:val="22"/>
                <w:szCs w:val="22"/>
              </w:rPr>
              <w:t>Period</w:t>
            </w:r>
          </w:p>
        </w:tc>
      </w:tr>
      <w:tr w:rsidR="003F79DC" w:rsidRPr="001F6F13" w14:paraId="204CE0B3" w14:textId="77777777" w:rsidTr="00C01591">
        <w:trPr>
          <w:tblHeader/>
        </w:trPr>
        <w:tc>
          <w:tcPr>
            <w:tcW w:w="330" w:type="dxa"/>
            <w:tcBorders>
              <w:top w:val="nil"/>
              <w:left w:val="nil"/>
              <w:bottom w:val="single" w:sz="12" w:space="0" w:color="auto"/>
              <w:right w:val="nil"/>
            </w:tcBorders>
            <w:tcMar>
              <w:top w:w="0" w:type="dxa"/>
              <w:left w:w="108" w:type="dxa"/>
              <w:bottom w:w="0" w:type="dxa"/>
              <w:right w:w="108" w:type="dxa"/>
            </w:tcMar>
          </w:tcPr>
          <w:p w14:paraId="009A26B4"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b/>
                <w:bCs/>
                <w:sz w:val="22"/>
                <w:szCs w:val="22"/>
              </w:rPr>
              <w:t> </w:t>
            </w:r>
          </w:p>
        </w:tc>
        <w:tc>
          <w:tcPr>
            <w:tcW w:w="4180" w:type="dxa"/>
            <w:tcBorders>
              <w:top w:val="nil"/>
              <w:left w:val="nil"/>
              <w:bottom w:val="single" w:sz="12" w:space="0" w:color="auto"/>
              <w:right w:val="nil"/>
            </w:tcBorders>
            <w:tcMar>
              <w:top w:w="0" w:type="dxa"/>
              <w:left w:w="108" w:type="dxa"/>
              <w:bottom w:w="0" w:type="dxa"/>
              <w:right w:w="108" w:type="dxa"/>
            </w:tcMar>
          </w:tcPr>
          <w:p w14:paraId="34CB6F68"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b/>
                <w:bCs/>
                <w:sz w:val="22"/>
                <w:szCs w:val="22"/>
              </w:rPr>
              <w:t>Employee’s period of continuous service with the employer at the end of the day the notice is given</w:t>
            </w:r>
          </w:p>
        </w:tc>
        <w:tc>
          <w:tcPr>
            <w:tcW w:w="1184" w:type="dxa"/>
            <w:tcBorders>
              <w:top w:val="nil"/>
              <w:left w:val="nil"/>
              <w:bottom w:val="single" w:sz="12" w:space="0" w:color="auto"/>
              <w:right w:val="nil"/>
            </w:tcBorders>
            <w:tcMar>
              <w:top w:w="0" w:type="dxa"/>
              <w:left w:w="108" w:type="dxa"/>
              <w:bottom w:w="0" w:type="dxa"/>
              <w:right w:w="108" w:type="dxa"/>
            </w:tcMar>
          </w:tcPr>
          <w:p w14:paraId="7B7DB31A"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b/>
                <w:bCs/>
                <w:sz w:val="22"/>
                <w:szCs w:val="22"/>
              </w:rPr>
              <w:t>Period</w:t>
            </w:r>
          </w:p>
        </w:tc>
      </w:tr>
      <w:tr w:rsidR="003F79DC" w:rsidRPr="001F6F13" w14:paraId="0A8844F9" w14:textId="77777777" w:rsidTr="00C01591">
        <w:tc>
          <w:tcPr>
            <w:tcW w:w="330" w:type="dxa"/>
            <w:tcBorders>
              <w:top w:val="nil"/>
              <w:left w:val="nil"/>
              <w:bottom w:val="single" w:sz="8" w:space="0" w:color="auto"/>
              <w:right w:val="nil"/>
            </w:tcBorders>
            <w:tcMar>
              <w:top w:w="0" w:type="dxa"/>
              <w:left w:w="108" w:type="dxa"/>
              <w:bottom w:w="0" w:type="dxa"/>
              <w:right w:w="108" w:type="dxa"/>
            </w:tcMar>
          </w:tcPr>
          <w:p w14:paraId="4054F2A4"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sz w:val="22"/>
                <w:szCs w:val="22"/>
              </w:rPr>
              <w:t>1</w:t>
            </w:r>
          </w:p>
        </w:tc>
        <w:tc>
          <w:tcPr>
            <w:tcW w:w="4180" w:type="dxa"/>
            <w:tcBorders>
              <w:top w:val="nil"/>
              <w:left w:val="nil"/>
              <w:bottom w:val="single" w:sz="8" w:space="0" w:color="auto"/>
              <w:right w:val="nil"/>
            </w:tcBorders>
            <w:tcMar>
              <w:top w:w="0" w:type="dxa"/>
              <w:left w:w="108" w:type="dxa"/>
              <w:bottom w:w="0" w:type="dxa"/>
              <w:right w:w="108" w:type="dxa"/>
            </w:tcMar>
          </w:tcPr>
          <w:p w14:paraId="15ED5F96"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sz w:val="22"/>
                <w:szCs w:val="22"/>
              </w:rPr>
              <w:t>Not more than 1 year</w:t>
            </w:r>
          </w:p>
        </w:tc>
        <w:tc>
          <w:tcPr>
            <w:tcW w:w="1184" w:type="dxa"/>
            <w:tcBorders>
              <w:top w:val="nil"/>
              <w:left w:val="nil"/>
              <w:bottom w:val="single" w:sz="8" w:space="0" w:color="auto"/>
              <w:right w:val="nil"/>
            </w:tcBorders>
            <w:tcMar>
              <w:top w:w="0" w:type="dxa"/>
              <w:left w:w="108" w:type="dxa"/>
              <w:bottom w:w="0" w:type="dxa"/>
              <w:right w:w="108" w:type="dxa"/>
            </w:tcMar>
          </w:tcPr>
          <w:p w14:paraId="4E78C772" w14:textId="18104F2D" w:rsidR="003F79DC" w:rsidRPr="001F6F13" w:rsidRDefault="0012183F" w:rsidP="00C01591">
            <w:pPr>
              <w:spacing w:before="60" w:line="240" w:lineRule="atLeast"/>
              <w:rPr>
                <w:rFonts w:ascii="Calibri" w:hAnsi="Calibri" w:cs="Calibri"/>
                <w:sz w:val="22"/>
                <w:szCs w:val="22"/>
              </w:rPr>
            </w:pPr>
            <w:r>
              <w:rPr>
                <w:rFonts w:ascii="Calibri" w:hAnsi="Calibri" w:cs="Calibri"/>
                <w:sz w:val="22"/>
                <w:szCs w:val="22"/>
              </w:rPr>
              <w:t>2</w:t>
            </w:r>
            <w:r w:rsidR="003F79DC" w:rsidRPr="001F6F13">
              <w:rPr>
                <w:rFonts w:ascii="Calibri" w:hAnsi="Calibri" w:cs="Calibri"/>
                <w:sz w:val="22"/>
                <w:szCs w:val="22"/>
              </w:rPr>
              <w:t xml:space="preserve"> week</w:t>
            </w:r>
            <w:r>
              <w:rPr>
                <w:rFonts w:ascii="Calibri" w:hAnsi="Calibri" w:cs="Calibri"/>
                <w:sz w:val="22"/>
                <w:szCs w:val="22"/>
              </w:rPr>
              <w:t>s</w:t>
            </w:r>
          </w:p>
        </w:tc>
      </w:tr>
      <w:tr w:rsidR="003F79DC" w:rsidRPr="001F6F13" w14:paraId="3D745289" w14:textId="77777777" w:rsidTr="00C01591">
        <w:tc>
          <w:tcPr>
            <w:tcW w:w="330" w:type="dxa"/>
            <w:tcBorders>
              <w:top w:val="nil"/>
              <w:left w:val="nil"/>
              <w:bottom w:val="single" w:sz="8" w:space="0" w:color="auto"/>
              <w:right w:val="nil"/>
            </w:tcBorders>
            <w:tcMar>
              <w:top w:w="0" w:type="dxa"/>
              <w:left w:w="108" w:type="dxa"/>
              <w:bottom w:w="0" w:type="dxa"/>
              <w:right w:w="108" w:type="dxa"/>
            </w:tcMar>
          </w:tcPr>
          <w:p w14:paraId="28CAAECB"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sz w:val="22"/>
                <w:szCs w:val="22"/>
              </w:rPr>
              <w:t>2</w:t>
            </w:r>
          </w:p>
        </w:tc>
        <w:tc>
          <w:tcPr>
            <w:tcW w:w="4180" w:type="dxa"/>
            <w:tcBorders>
              <w:top w:val="nil"/>
              <w:left w:val="nil"/>
              <w:bottom w:val="single" w:sz="8" w:space="0" w:color="auto"/>
              <w:right w:val="nil"/>
            </w:tcBorders>
            <w:tcMar>
              <w:top w:w="0" w:type="dxa"/>
              <w:left w:w="108" w:type="dxa"/>
              <w:bottom w:w="0" w:type="dxa"/>
              <w:right w:w="108" w:type="dxa"/>
            </w:tcMar>
          </w:tcPr>
          <w:p w14:paraId="02A06D47"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sz w:val="22"/>
                <w:szCs w:val="22"/>
              </w:rPr>
              <w:t>More than 1 year but not more than 3 years</w:t>
            </w:r>
          </w:p>
        </w:tc>
        <w:tc>
          <w:tcPr>
            <w:tcW w:w="1184" w:type="dxa"/>
            <w:tcBorders>
              <w:top w:val="nil"/>
              <w:left w:val="nil"/>
              <w:bottom w:val="single" w:sz="8" w:space="0" w:color="auto"/>
              <w:right w:val="nil"/>
            </w:tcBorders>
            <w:tcMar>
              <w:top w:w="0" w:type="dxa"/>
              <w:left w:w="108" w:type="dxa"/>
              <w:bottom w:w="0" w:type="dxa"/>
              <w:right w:w="108" w:type="dxa"/>
            </w:tcMar>
          </w:tcPr>
          <w:p w14:paraId="5F8CF3DD"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sz w:val="22"/>
                <w:szCs w:val="22"/>
              </w:rPr>
              <w:t>2 weeks</w:t>
            </w:r>
          </w:p>
        </w:tc>
      </w:tr>
      <w:tr w:rsidR="003F79DC" w:rsidRPr="001F6F13" w14:paraId="2EDFCAA5" w14:textId="77777777" w:rsidTr="00C01591">
        <w:tc>
          <w:tcPr>
            <w:tcW w:w="330" w:type="dxa"/>
            <w:tcBorders>
              <w:top w:val="nil"/>
              <w:left w:val="nil"/>
              <w:bottom w:val="single" w:sz="8" w:space="0" w:color="auto"/>
              <w:right w:val="nil"/>
            </w:tcBorders>
            <w:tcMar>
              <w:top w:w="0" w:type="dxa"/>
              <w:left w:w="108" w:type="dxa"/>
              <w:bottom w:w="0" w:type="dxa"/>
              <w:right w:w="108" w:type="dxa"/>
            </w:tcMar>
          </w:tcPr>
          <w:p w14:paraId="328F15CE"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sz w:val="22"/>
                <w:szCs w:val="22"/>
              </w:rPr>
              <w:t>3</w:t>
            </w:r>
          </w:p>
        </w:tc>
        <w:tc>
          <w:tcPr>
            <w:tcW w:w="4180" w:type="dxa"/>
            <w:tcBorders>
              <w:top w:val="nil"/>
              <w:left w:val="nil"/>
              <w:bottom w:val="single" w:sz="8" w:space="0" w:color="auto"/>
              <w:right w:val="nil"/>
            </w:tcBorders>
            <w:tcMar>
              <w:top w:w="0" w:type="dxa"/>
              <w:left w:w="108" w:type="dxa"/>
              <w:bottom w:w="0" w:type="dxa"/>
              <w:right w:w="108" w:type="dxa"/>
            </w:tcMar>
          </w:tcPr>
          <w:p w14:paraId="364456FA"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sz w:val="22"/>
                <w:szCs w:val="22"/>
              </w:rPr>
              <w:t>More than 3 years but not more than 5 years</w:t>
            </w:r>
          </w:p>
        </w:tc>
        <w:tc>
          <w:tcPr>
            <w:tcW w:w="1184" w:type="dxa"/>
            <w:tcBorders>
              <w:top w:val="nil"/>
              <w:left w:val="nil"/>
              <w:bottom w:val="single" w:sz="8" w:space="0" w:color="auto"/>
              <w:right w:val="nil"/>
            </w:tcBorders>
            <w:tcMar>
              <w:top w:w="0" w:type="dxa"/>
              <w:left w:w="108" w:type="dxa"/>
              <w:bottom w:w="0" w:type="dxa"/>
              <w:right w:w="108" w:type="dxa"/>
            </w:tcMar>
          </w:tcPr>
          <w:p w14:paraId="76C9982C"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sz w:val="22"/>
                <w:szCs w:val="22"/>
              </w:rPr>
              <w:t>3 weeks</w:t>
            </w:r>
          </w:p>
        </w:tc>
      </w:tr>
      <w:tr w:rsidR="003F79DC" w:rsidRPr="001F6F13" w14:paraId="289EA4C9" w14:textId="77777777" w:rsidTr="00C01591">
        <w:tc>
          <w:tcPr>
            <w:tcW w:w="330" w:type="dxa"/>
            <w:tcBorders>
              <w:top w:val="nil"/>
              <w:left w:val="nil"/>
              <w:bottom w:val="single" w:sz="12" w:space="0" w:color="auto"/>
              <w:right w:val="nil"/>
            </w:tcBorders>
            <w:tcMar>
              <w:top w:w="0" w:type="dxa"/>
              <w:left w:w="108" w:type="dxa"/>
              <w:bottom w:w="0" w:type="dxa"/>
              <w:right w:w="108" w:type="dxa"/>
            </w:tcMar>
          </w:tcPr>
          <w:p w14:paraId="5A6DDCC1"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sz w:val="22"/>
                <w:szCs w:val="22"/>
              </w:rPr>
              <w:t>4</w:t>
            </w:r>
          </w:p>
        </w:tc>
        <w:tc>
          <w:tcPr>
            <w:tcW w:w="4180" w:type="dxa"/>
            <w:tcBorders>
              <w:top w:val="nil"/>
              <w:left w:val="nil"/>
              <w:bottom w:val="single" w:sz="12" w:space="0" w:color="auto"/>
              <w:right w:val="nil"/>
            </w:tcBorders>
            <w:tcMar>
              <w:top w:w="0" w:type="dxa"/>
              <w:left w:w="108" w:type="dxa"/>
              <w:bottom w:w="0" w:type="dxa"/>
              <w:right w:w="108" w:type="dxa"/>
            </w:tcMar>
          </w:tcPr>
          <w:p w14:paraId="43BAB686"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sz w:val="22"/>
                <w:szCs w:val="22"/>
              </w:rPr>
              <w:t>More than 5 years</w:t>
            </w:r>
          </w:p>
        </w:tc>
        <w:tc>
          <w:tcPr>
            <w:tcW w:w="1184" w:type="dxa"/>
            <w:tcBorders>
              <w:top w:val="nil"/>
              <w:left w:val="nil"/>
              <w:bottom w:val="single" w:sz="12" w:space="0" w:color="auto"/>
              <w:right w:val="nil"/>
            </w:tcBorders>
            <w:tcMar>
              <w:top w:w="0" w:type="dxa"/>
              <w:left w:w="108" w:type="dxa"/>
              <w:bottom w:w="0" w:type="dxa"/>
              <w:right w:w="108" w:type="dxa"/>
            </w:tcMar>
          </w:tcPr>
          <w:p w14:paraId="6CF9076C" w14:textId="77777777" w:rsidR="003F79DC" w:rsidRPr="001F6F13" w:rsidRDefault="003F79DC" w:rsidP="00C01591">
            <w:pPr>
              <w:spacing w:before="60" w:line="240" w:lineRule="atLeast"/>
              <w:rPr>
                <w:rFonts w:ascii="Calibri" w:hAnsi="Calibri" w:cs="Calibri"/>
                <w:sz w:val="22"/>
                <w:szCs w:val="22"/>
              </w:rPr>
            </w:pPr>
            <w:r w:rsidRPr="001F6F13">
              <w:rPr>
                <w:rFonts w:ascii="Calibri" w:hAnsi="Calibri" w:cs="Calibri"/>
                <w:sz w:val="22"/>
                <w:szCs w:val="22"/>
              </w:rPr>
              <w:t>4 weeks</w:t>
            </w:r>
          </w:p>
        </w:tc>
      </w:tr>
    </w:tbl>
    <w:p w14:paraId="692471E2" w14:textId="77777777" w:rsidR="003F79DC" w:rsidRPr="001F6F13" w:rsidRDefault="003F79DC" w:rsidP="003F79DC">
      <w:pPr>
        <w:rPr>
          <w:rFonts w:ascii="Calibri" w:hAnsi="Calibri" w:cs="Calibri"/>
          <w:sz w:val="22"/>
          <w:szCs w:val="22"/>
        </w:rPr>
      </w:pPr>
    </w:p>
    <w:p w14:paraId="3631D427"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Should you be over 45 years old and have completed at least two years’ continuous service,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will provide an additional week’s notice.</w:t>
      </w:r>
    </w:p>
    <w:p w14:paraId="30A4A8F9" w14:textId="77777777" w:rsidR="003F79DC" w:rsidRPr="001F6F13" w:rsidRDefault="003F79DC" w:rsidP="003F79DC">
      <w:pPr>
        <w:rPr>
          <w:rFonts w:ascii="Calibri" w:hAnsi="Calibri" w:cs="Calibri"/>
          <w:sz w:val="22"/>
          <w:szCs w:val="22"/>
        </w:rPr>
      </w:pPr>
    </w:p>
    <w:p w14:paraId="37F312E7" w14:textId="77777777" w:rsidR="003F79DC" w:rsidRPr="001F6F13" w:rsidRDefault="003F79DC" w:rsidP="003F79DC">
      <w:pPr>
        <w:rPr>
          <w:rFonts w:ascii="Calibri" w:hAnsi="Calibri" w:cs="Calibri"/>
          <w:sz w:val="22"/>
          <w:szCs w:val="22"/>
        </w:rPr>
      </w:pPr>
      <w:proofErr w:type="gramStart"/>
      <w:r w:rsidRPr="001F6F13">
        <w:rPr>
          <w:rFonts w:ascii="Calibri" w:hAnsi="Calibri" w:cs="Calibri"/>
          <w:sz w:val="22"/>
          <w:szCs w:val="22"/>
        </w:rPr>
        <w:t>In the event that</w:t>
      </w:r>
      <w:proofErr w:type="gramEnd"/>
      <w:r w:rsidRPr="001F6F13">
        <w:rPr>
          <w:rFonts w:ascii="Calibri" w:hAnsi="Calibri" w:cs="Calibri"/>
          <w:sz w:val="22"/>
          <w:szCs w:val="22"/>
        </w:rPr>
        <w:t xml:space="preserve"> you do not provide the required period of notice,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is entitled to withhold from any monies owing to you an amount equal to the remuneration that you would have earned for the number of weeks or days of the notice period that you did not work.</w:t>
      </w:r>
    </w:p>
    <w:p w14:paraId="0328F579" w14:textId="77777777" w:rsidR="003F79DC" w:rsidRPr="001F6F13" w:rsidRDefault="003F79DC" w:rsidP="003F79DC">
      <w:pPr>
        <w:rPr>
          <w:rFonts w:ascii="Calibri" w:hAnsi="Calibri" w:cs="Calibri"/>
          <w:sz w:val="22"/>
          <w:szCs w:val="22"/>
        </w:rPr>
      </w:pPr>
    </w:p>
    <w:p w14:paraId="555DD65B"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may elect to provide payment in lieu </w:t>
      </w:r>
      <w:proofErr w:type="gramStart"/>
      <w:r w:rsidRPr="001F6F13">
        <w:rPr>
          <w:rFonts w:ascii="Calibri" w:hAnsi="Calibri" w:cs="Calibri"/>
          <w:sz w:val="22"/>
          <w:szCs w:val="22"/>
        </w:rPr>
        <w:t>for</w:t>
      </w:r>
      <w:proofErr w:type="gramEnd"/>
      <w:r w:rsidRPr="001F6F13">
        <w:rPr>
          <w:rFonts w:ascii="Calibri" w:hAnsi="Calibri" w:cs="Calibri"/>
          <w:sz w:val="22"/>
          <w:szCs w:val="22"/>
        </w:rPr>
        <w:t xml:space="preserve"> all or part of the notice period.</w:t>
      </w:r>
    </w:p>
    <w:p w14:paraId="0BF55222" w14:textId="77777777" w:rsidR="003F79DC" w:rsidRPr="001F6F13" w:rsidRDefault="003F79DC" w:rsidP="003F79DC">
      <w:pPr>
        <w:rPr>
          <w:rFonts w:ascii="Calibri" w:hAnsi="Calibri" w:cs="Calibri"/>
          <w:sz w:val="22"/>
          <w:szCs w:val="22"/>
        </w:rPr>
      </w:pPr>
    </w:p>
    <w:p w14:paraId="5D5C8A23"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Notice or payment in lieu of notice will not be given where employment is terminated for serious misconduct.</w:t>
      </w:r>
    </w:p>
    <w:p w14:paraId="422C4BDD" w14:textId="77777777" w:rsidR="003F79DC" w:rsidRPr="001F6F13" w:rsidRDefault="003F79DC" w:rsidP="003F79DC">
      <w:pPr>
        <w:jc w:val="right"/>
        <w:rPr>
          <w:rFonts w:ascii="Calibri" w:hAnsi="Calibri" w:cs="Calibri"/>
          <w:b/>
          <w:sz w:val="22"/>
          <w:szCs w:val="22"/>
        </w:rPr>
      </w:pPr>
      <w:r w:rsidRPr="001F6F13">
        <w:rPr>
          <w:rFonts w:ascii="Calibri" w:hAnsi="Calibri" w:cs="Calibri"/>
          <w:b/>
          <w:sz w:val="22"/>
          <w:szCs w:val="22"/>
        </w:rPr>
        <w:br w:type="page"/>
      </w:r>
    </w:p>
    <w:p w14:paraId="38672D62" w14:textId="77777777" w:rsidR="003F79DC" w:rsidRPr="001F6F13" w:rsidRDefault="003F79DC" w:rsidP="003F79DC">
      <w:pPr>
        <w:rPr>
          <w:rFonts w:ascii="Calibri" w:hAnsi="Calibri" w:cs="Calibri"/>
          <w:b/>
          <w:sz w:val="22"/>
          <w:szCs w:val="22"/>
        </w:rPr>
      </w:pPr>
    </w:p>
    <w:p w14:paraId="6944E91B" w14:textId="77777777" w:rsidR="003F79DC" w:rsidRPr="001F6F13" w:rsidRDefault="003F79DC" w:rsidP="003F79DC">
      <w:pPr>
        <w:jc w:val="right"/>
        <w:rPr>
          <w:rFonts w:ascii="Calibri" w:hAnsi="Calibri" w:cs="Calibri"/>
          <w:b/>
          <w:sz w:val="22"/>
          <w:szCs w:val="22"/>
        </w:rPr>
      </w:pPr>
      <w:r w:rsidRPr="001F6F13">
        <w:rPr>
          <w:rFonts w:ascii="Calibri" w:hAnsi="Calibri" w:cs="Calibri"/>
          <w:b/>
          <w:sz w:val="22"/>
          <w:szCs w:val="22"/>
        </w:rPr>
        <w:t>ATTACHMENT 3</w:t>
      </w:r>
    </w:p>
    <w:p w14:paraId="13AFAF37" w14:textId="77777777" w:rsidR="003F79DC" w:rsidRPr="001F6F13" w:rsidRDefault="003F79DC" w:rsidP="003F79DC">
      <w:pPr>
        <w:rPr>
          <w:rFonts w:ascii="Calibri" w:hAnsi="Calibri" w:cs="Calibri"/>
          <w:b/>
          <w:sz w:val="22"/>
          <w:szCs w:val="22"/>
        </w:rPr>
      </w:pPr>
      <w:r w:rsidRPr="001F6F13">
        <w:rPr>
          <w:rFonts w:ascii="Calibri" w:hAnsi="Calibri" w:cs="Calibri"/>
          <w:b/>
          <w:sz w:val="22"/>
          <w:szCs w:val="22"/>
        </w:rPr>
        <w:t>REMUNERATION</w:t>
      </w:r>
    </w:p>
    <w:p w14:paraId="55E194DD" w14:textId="77777777" w:rsidR="003F79DC" w:rsidRPr="001F6F13" w:rsidRDefault="003F79DC" w:rsidP="003F79DC">
      <w:pPr>
        <w:rPr>
          <w:rFonts w:ascii="Calibri" w:hAnsi="Calibri" w:cs="Calibri"/>
          <w:i/>
          <w:sz w:val="22"/>
          <w:szCs w:val="22"/>
        </w:rPr>
      </w:pPr>
    </w:p>
    <w:p w14:paraId="4A18D1DA" w14:textId="77777777" w:rsidR="003F79DC" w:rsidRPr="001F6F13" w:rsidRDefault="003F79DC" w:rsidP="003F79DC">
      <w:pPr>
        <w:rPr>
          <w:rFonts w:ascii="Calibri" w:hAnsi="Calibri" w:cs="Calibri"/>
          <w:b/>
          <w:i/>
          <w:sz w:val="22"/>
          <w:szCs w:val="22"/>
        </w:rPr>
      </w:pPr>
      <w:r w:rsidRPr="001F6F13">
        <w:rPr>
          <w:rFonts w:ascii="Calibri" w:hAnsi="Calibri" w:cs="Calibri"/>
          <w:b/>
          <w:i/>
          <w:sz w:val="22"/>
          <w:szCs w:val="22"/>
        </w:rPr>
        <w:t>Salary</w:t>
      </w:r>
    </w:p>
    <w:p w14:paraId="353783CB" w14:textId="77777777" w:rsidR="003F79DC" w:rsidRPr="001F6F13" w:rsidRDefault="003F79DC" w:rsidP="003F79DC">
      <w:pPr>
        <w:rPr>
          <w:rFonts w:ascii="Calibri" w:hAnsi="Calibri" w:cs="Calibri"/>
          <w:sz w:val="22"/>
          <w:szCs w:val="22"/>
        </w:rPr>
      </w:pPr>
    </w:p>
    <w:p w14:paraId="119BE5C4" w14:textId="00398B3C" w:rsidR="00370757" w:rsidRPr="00595DAE" w:rsidRDefault="00370757" w:rsidP="00370757">
      <w:pPr>
        <w:rPr>
          <w:rFonts w:asciiTheme="minorHAnsi" w:hAnsiTheme="minorHAnsi" w:cstheme="minorHAnsi"/>
          <w:i/>
          <w:sz w:val="22"/>
          <w:szCs w:val="22"/>
        </w:rPr>
      </w:pPr>
      <w:r w:rsidRPr="00595DAE">
        <w:rPr>
          <w:rFonts w:asciiTheme="minorHAnsi" w:hAnsiTheme="minorHAnsi" w:cstheme="minorHAnsi"/>
          <w:sz w:val="22"/>
          <w:szCs w:val="22"/>
        </w:rPr>
        <w:t xml:space="preserve">Upon commencement </w:t>
      </w:r>
      <w:r>
        <w:rPr>
          <w:rFonts w:asciiTheme="minorHAnsi" w:hAnsiTheme="minorHAnsi" w:cstheme="minorHAnsi"/>
          <w:sz w:val="22"/>
          <w:szCs w:val="22"/>
        </w:rPr>
        <w:t xml:space="preserve">your </w:t>
      </w:r>
      <w:r w:rsidRPr="00595DAE">
        <w:rPr>
          <w:rFonts w:asciiTheme="minorHAnsi" w:hAnsiTheme="minorHAnsi" w:cstheme="minorHAnsi"/>
          <w:sz w:val="22"/>
          <w:szCs w:val="22"/>
        </w:rPr>
        <w:t>base</w:t>
      </w:r>
      <w:r>
        <w:rPr>
          <w:rFonts w:asciiTheme="minorHAnsi" w:hAnsiTheme="minorHAnsi" w:cstheme="minorHAnsi"/>
          <w:sz w:val="22"/>
          <w:szCs w:val="22"/>
        </w:rPr>
        <w:t xml:space="preserve"> salary will be</w:t>
      </w:r>
      <w:r w:rsidR="00704B87">
        <w:rPr>
          <w:rFonts w:asciiTheme="minorHAnsi" w:hAnsiTheme="minorHAnsi" w:cstheme="minorHAnsi"/>
          <w:sz w:val="22"/>
          <w:szCs w:val="22"/>
        </w:rPr>
        <w:t xml:space="preserve"> </w:t>
      </w:r>
      <w:sdt>
        <w:sdtPr>
          <w:rPr>
            <w:rFonts w:asciiTheme="minorHAnsi" w:hAnsiTheme="minorHAnsi" w:cstheme="minorHAnsi"/>
            <w:sz w:val="22"/>
            <w:szCs w:val="22"/>
          </w:rPr>
          <w:alias w:val="fulltime_salary"/>
          <w:tag w:val="fulltime_salary"/>
          <w:id w:val="-1791896260"/>
          <w:placeholder>
            <w:docPart w:val="DefaultPlaceholder_-1854013440"/>
          </w:placeholder>
          <w:showingPlcHdr/>
          <w:text/>
        </w:sdtPr>
        <w:sdtContent>
          <w:r w:rsidR="00C324DB" w:rsidRPr="00E43D85">
            <w:rPr>
              <w:rStyle w:val="PlaceholderText"/>
              <w:rFonts w:eastAsiaTheme="minorHAnsi"/>
            </w:rPr>
            <w:t>Click or tap here to enter text.</w:t>
          </w:r>
        </w:sdtContent>
      </w:sdt>
      <w:r w:rsidR="00704B87">
        <w:rPr>
          <w:rFonts w:asciiTheme="minorHAnsi" w:hAnsiTheme="minorHAnsi" w:cstheme="minorHAnsi"/>
          <w:sz w:val="22"/>
          <w:szCs w:val="22"/>
        </w:rPr>
        <w:t>.</w:t>
      </w:r>
      <w:r>
        <w:rPr>
          <w:rFonts w:asciiTheme="minorHAnsi" w:hAnsiTheme="minorHAnsi" w:cstheme="minorHAnsi"/>
          <w:sz w:val="22"/>
          <w:szCs w:val="22"/>
        </w:rPr>
        <w:t xml:space="preserve"> According to your time fraction the annual salary will be </w:t>
      </w:r>
      <w:sdt>
        <w:sdtPr>
          <w:rPr>
            <w:rFonts w:asciiTheme="minorHAnsi" w:hAnsiTheme="minorHAnsi" w:cstheme="minorHAnsi"/>
            <w:sz w:val="22"/>
            <w:szCs w:val="22"/>
          </w:rPr>
          <w:alias w:val="fraction_salary"/>
          <w:tag w:val="fraction_salary"/>
          <w:id w:val="421840035"/>
          <w:placeholder>
            <w:docPart w:val="DefaultPlaceholder_-1854013440"/>
          </w:placeholder>
          <w:showingPlcHdr/>
          <w:text/>
        </w:sdtPr>
        <w:sdtContent>
          <w:r w:rsidR="00C324DB" w:rsidRPr="00E43D85">
            <w:rPr>
              <w:rStyle w:val="PlaceholderText"/>
              <w:rFonts w:eastAsiaTheme="minorHAnsi"/>
            </w:rPr>
            <w:t>Click or tap here to enter text.</w:t>
          </w:r>
        </w:sdtContent>
      </w:sdt>
      <w:r w:rsidR="00704B87" w:rsidRPr="00704B87">
        <w:rPr>
          <w:rFonts w:asciiTheme="minorHAnsi" w:hAnsiTheme="minorHAnsi" w:cstheme="minorHAnsi"/>
          <w:bCs/>
          <w:sz w:val="22"/>
          <w:szCs w:val="22"/>
        </w:rPr>
        <w:t>.</w:t>
      </w:r>
      <w:r w:rsidRPr="00595DAE">
        <w:rPr>
          <w:rFonts w:asciiTheme="minorHAnsi" w:hAnsiTheme="minorHAnsi" w:cstheme="minorHAnsi"/>
          <w:sz w:val="22"/>
          <w:szCs w:val="22"/>
        </w:rPr>
        <w:t>This rate of pay has been determined in accordance with information you have provided concerning your qualifications and experience.</w:t>
      </w:r>
    </w:p>
    <w:p w14:paraId="6674C306" w14:textId="77777777" w:rsidR="003F79DC" w:rsidRPr="001F6F13" w:rsidRDefault="003F79DC" w:rsidP="003F79DC">
      <w:pPr>
        <w:rPr>
          <w:rFonts w:ascii="Calibri" w:hAnsi="Calibri" w:cs="Calibri"/>
          <w:sz w:val="22"/>
          <w:szCs w:val="22"/>
        </w:rPr>
      </w:pPr>
    </w:p>
    <w:p w14:paraId="286ABDD5" w14:textId="77777777" w:rsidR="003F79DC" w:rsidRPr="001F6F13" w:rsidRDefault="003F79DC" w:rsidP="003F79DC">
      <w:pPr>
        <w:rPr>
          <w:rFonts w:ascii="Calibri" w:hAnsi="Calibri" w:cs="Calibri"/>
          <w:b/>
          <w:i/>
          <w:sz w:val="22"/>
          <w:szCs w:val="22"/>
        </w:rPr>
      </w:pPr>
      <w:r w:rsidRPr="001F6F13">
        <w:rPr>
          <w:rFonts w:ascii="Calibri" w:hAnsi="Calibri" w:cs="Calibri"/>
          <w:b/>
          <w:i/>
          <w:sz w:val="22"/>
          <w:szCs w:val="22"/>
        </w:rPr>
        <w:t>Payment arrangements</w:t>
      </w:r>
    </w:p>
    <w:p w14:paraId="22016980" w14:textId="77777777" w:rsidR="003F79DC" w:rsidRPr="001F6F13" w:rsidRDefault="003F79DC" w:rsidP="003F79DC">
      <w:pPr>
        <w:rPr>
          <w:rFonts w:ascii="Calibri" w:hAnsi="Calibri" w:cs="Calibri"/>
          <w:sz w:val="22"/>
          <w:szCs w:val="22"/>
        </w:rPr>
      </w:pPr>
    </w:p>
    <w:p w14:paraId="2B39142A"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Your salary will be paid by direct transfer to your nominated financial institution account on a fortnightly basis.</w:t>
      </w:r>
    </w:p>
    <w:p w14:paraId="47C75FBB" w14:textId="77777777" w:rsidR="003F79DC" w:rsidRPr="001F6F13" w:rsidRDefault="003F79DC" w:rsidP="003F79DC">
      <w:pPr>
        <w:rPr>
          <w:rFonts w:ascii="Calibri" w:hAnsi="Calibri" w:cs="Calibri"/>
          <w:sz w:val="22"/>
          <w:szCs w:val="22"/>
        </w:rPr>
      </w:pPr>
    </w:p>
    <w:p w14:paraId="46B065EB" w14:textId="77777777" w:rsidR="003F79DC" w:rsidRPr="001F6F13" w:rsidRDefault="003F79DC" w:rsidP="003F79DC">
      <w:pPr>
        <w:rPr>
          <w:rFonts w:ascii="Calibri" w:hAnsi="Calibri" w:cs="Calibri"/>
          <w:b/>
          <w:i/>
          <w:sz w:val="22"/>
          <w:szCs w:val="22"/>
        </w:rPr>
      </w:pPr>
      <w:r w:rsidRPr="001F6F13">
        <w:rPr>
          <w:rFonts w:ascii="Calibri" w:hAnsi="Calibri" w:cs="Calibri"/>
          <w:b/>
          <w:i/>
          <w:sz w:val="22"/>
          <w:szCs w:val="22"/>
        </w:rPr>
        <w:t>Remuneration Packaging</w:t>
      </w:r>
    </w:p>
    <w:p w14:paraId="7842D22B" w14:textId="77777777" w:rsidR="003F79DC" w:rsidRPr="001F6F13" w:rsidRDefault="003F79DC" w:rsidP="003F79DC">
      <w:pPr>
        <w:rPr>
          <w:rFonts w:ascii="Calibri" w:hAnsi="Calibri" w:cs="Calibri"/>
          <w:sz w:val="22"/>
          <w:szCs w:val="22"/>
        </w:rPr>
      </w:pPr>
    </w:p>
    <w:p w14:paraId="3685A7BE" w14:textId="77777777" w:rsidR="003F79DC" w:rsidRPr="001F6F13" w:rsidRDefault="003F79DC" w:rsidP="003F79DC">
      <w:pPr>
        <w:rPr>
          <w:rFonts w:ascii="Calibri" w:hAnsi="Calibri" w:cs="Calibri"/>
          <w:i/>
          <w:sz w:val="22"/>
          <w:szCs w:val="22"/>
        </w:rPr>
      </w:pPr>
      <w:r w:rsidRPr="001F6F13">
        <w:rPr>
          <w:rFonts w:ascii="Calibri" w:hAnsi="Calibri" w:cs="Calibri"/>
          <w:sz w:val="22"/>
          <w:szCs w:val="22"/>
        </w:rPr>
        <w:t>Upon receiving a written election for a remuneration packaging arrangement from you and provided there is no additional cost to the School, the School is prepared, to offer you the opportunity to receive part of your remuneration in the form of non-cash benefits in line with School policy, legislation and Australian Taxation Office rulings until otherwise advised.</w:t>
      </w:r>
    </w:p>
    <w:p w14:paraId="4081020F" w14:textId="77777777" w:rsidR="003F79DC" w:rsidRPr="001F6F13" w:rsidRDefault="003F79DC" w:rsidP="003F79DC">
      <w:pPr>
        <w:rPr>
          <w:rFonts w:ascii="Calibri" w:hAnsi="Calibri" w:cs="Calibri"/>
          <w:i/>
          <w:sz w:val="22"/>
          <w:szCs w:val="22"/>
        </w:rPr>
      </w:pPr>
    </w:p>
    <w:p w14:paraId="3038D1B7" w14:textId="77777777" w:rsidR="003F79DC" w:rsidRPr="001F6F13" w:rsidRDefault="003F79DC" w:rsidP="003F79DC">
      <w:pPr>
        <w:rPr>
          <w:rFonts w:ascii="Calibri" w:hAnsi="Calibri" w:cs="Calibri"/>
          <w:i/>
          <w:sz w:val="22"/>
          <w:szCs w:val="22"/>
        </w:rPr>
      </w:pPr>
      <w:r w:rsidRPr="001F6F13">
        <w:rPr>
          <w:rFonts w:ascii="Calibri" w:hAnsi="Calibri" w:cs="Calibri"/>
          <w:sz w:val="22"/>
          <w:szCs w:val="22"/>
        </w:rPr>
        <w:t xml:space="preserve">Any arrangement between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and yourself in relation to remuneration packaging will be entered into by way of a subsidiary agreement varying your conditions of employment.</w:t>
      </w:r>
    </w:p>
    <w:p w14:paraId="0ED23246" w14:textId="77777777" w:rsidR="003F79DC" w:rsidRPr="001F6F13" w:rsidRDefault="003F79DC" w:rsidP="003F79DC">
      <w:pPr>
        <w:rPr>
          <w:rFonts w:ascii="Calibri" w:hAnsi="Calibri" w:cs="Calibri"/>
          <w:sz w:val="22"/>
          <w:szCs w:val="22"/>
        </w:rPr>
      </w:pPr>
    </w:p>
    <w:p w14:paraId="30DF6446" w14:textId="77777777" w:rsidR="003F79DC" w:rsidRPr="001F6F13" w:rsidRDefault="003F79DC" w:rsidP="003F79DC">
      <w:pPr>
        <w:rPr>
          <w:rFonts w:ascii="Calibri" w:hAnsi="Calibri" w:cs="Calibri"/>
          <w:sz w:val="22"/>
          <w:szCs w:val="22"/>
        </w:rPr>
      </w:pPr>
      <w:bookmarkStart w:id="0" w:name="_Hlk78546508"/>
    </w:p>
    <w:p w14:paraId="051697CB" w14:textId="77777777" w:rsidR="003F79DC" w:rsidRPr="001F6F13" w:rsidRDefault="003F79DC" w:rsidP="003F79DC">
      <w:pPr>
        <w:rPr>
          <w:rFonts w:ascii="Calibri" w:hAnsi="Calibri" w:cs="Calibri"/>
          <w:b/>
          <w:i/>
          <w:sz w:val="22"/>
          <w:szCs w:val="22"/>
        </w:rPr>
      </w:pPr>
      <w:r w:rsidRPr="001F6F13">
        <w:rPr>
          <w:rFonts w:ascii="Calibri" w:hAnsi="Calibri" w:cs="Calibri"/>
          <w:b/>
          <w:i/>
          <w:sz w:val="22"/>
          <w:szCs w:val="22"/>
        </w:rPr>
        <w:t>Superannuation</w:t>
      </w:r>
    </w:p>
    <w:p w14:paraId="4EC9E95D" w14:textId="77777777" w:rsidR="003F79DC" w:rsidRPr="001F6F13" w:rsidRDefault="003F79DC" w:rsidP="003F79DC">
      <w:pPr>
        <w:rPr>
          <w:rFonts w:ascii="Calibri" w:hAnsi="Calibri" w:cs="Calibri"/>
          <w:b/>
          <w:sz w:val="22"/>
          <w:szCs w:val="22"/>
        </w:rPr>
      </w:pPr>
    </w:p>
    <w:p w14:paraId="330A6B7A" w14:textId="0B6B31AF"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An employer superannuation contribution of </w:t>
      </w:r>
      <w:r w:rsidR="007D779E" w:rsidRPr="007D779E">
        <w:rPr>
          <w:rFonts w:ascii="Calibri" w:hAnsi="Calibri" w:cs="Calibri"/>
          <w:b/>
          <w:bCs/>
          <w:sz w:val="22"/>
          <w:szCs w:val="22"/>
        </w:rPr>
        <w:t>12</w:t>
      </w:r>
      <w:r w:rsidRPr="00FD4BB4">
        <w:rPr>
          <w:rFonts w:ascii="Calibri" w:hAnsi="Calibri" w:cs="Calibri"/>
          <w:b/>
          <w:bCs/>
          <w:sz w:val="22"/>
          <w:szCs w:val="22"/>
        </w:rPr>
        <w:t xml:space="preserve"> </w:t>
      </w:r>
      <w:r w:rsidRPr="001F6F13">
        <w:rPr>
          <w:rFonts w:ascii="Calibri" w:hAnsi="Calibri" w:cs="Calibri"/>
          <w:sz w:val="22"/>
          <w:szCs w:val="22"/>
        </w:rPr>
        <w:t xml:space="preserve">per cent of ordinary time earnings will be made to a complying superannuation fund of your choice provided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is not required to become a participating employer. Should you not nominate a complying superannuation fund for this purpose, the contribution will be made to</w:t>
      </w:r>
      <w:r w:rsidR="00370757">
        <w:rPr>
          <w:rFonts w:ascii="Calibri" w:hAnsi="Calibri" w:cs="Calibri"/>
          <w:sz w:val="22"/>
          <w:szCs w:val="22"/>
        </w:rPr>
        <w:t xml:space="preserve"> Aware Super</w:t>
      </w:r>
      <w:r w:rsidRPr="001F6F13">
        <w:rPr>
          <w:rFonts w:ascii="Calibri" w:hAnsi="Calibri" w:cs="Calibri"/>
          <w:sz w:val="22"/>
          <w:szCs w:val="22"/>
        </w:rPr>
        <w:t>, in accordance with clause 18.4 of the Award.</w:t>
      </w:r>
    </w:p>
    <w:bookmarkEnd w:id="0"/>
    <w:p w14:paraId="31CA073B" w14:textId="77777777" w:rsidR="003F79DC" w:rsidRPr="001F6F13" w:rsidRDefault="003F79DC" w:rsidP="003F79DC">
      <w:pPr>
        <w:rPr>
          <w:rFonts w:ascii="Calibri" w:hAnsi="Calibri" w:cs="Calibri"/>
          <w:sz w:val="22"/>
          <w:szCs w:val="22"/>
        </w:rPr>
      </w:pPr>
    </w:p>
    <w:p w14:paraId="2E842918" w14:textId="77777777" w:rsidR="003F79DC" w:rsidRPr="001F6F13" w:rsidRDefault="003F79DC" w:rsidP="003F79DC">
      <w:pPr>
        <w:rPr>
          <w:rFonts w:ascii="Calibri" w:hAnsi="Calibri" w:cs="Calibri"/>
          <w:sz w:val="22"/>
          <w:szCs w:val="22"/>
        </w:rPr>
      </w:pPr>
    </w:p>
    <w:p w14:paraId="1F293C36" w14:textId="77777777" w:rsidR="003F79DC" w:rsidRPr="001F6F13" w:rsidRDefault="003F79DC" w:rsidP="003F79DC">
      <w:pPr>
        <w:rPr>
          <w:rFonts w:ascii="Calibri" w:hAnsi="Calibri" w:cs="Calibri"/>
          <w:sz w:val="22"/>
          <w:szCs w:val="22"/>
        </w:rPr>
      </w:pPr>
    </w:p>
    <w:p w14:paraId="0BF7A9D4" w14:textId="77777777" w:rsidR="003F79DC" w:rsidRPr="001F6F13" w:rsidRDefault="003F79DC" w:rsidP="003F79DC">
      <w:pPr>
        <w:rPr>
          <w:rFonts w:ascii="Calibri" w:hAnsi="Calibri" w:cs="Calibri"/>
          <w:sz w:val="22"/>
          <w:szCs w:val="22"/>
        </w:rPr>
      </w:pPr>
    </w:p>
    <w:p w14:paraId="373AE50F" w14:textId="77777777" w:rsidR="003F79DC" w:rsidRPr="001F6F13" w:rsidRDefault="003F79DC" w:rsidP="003F79DC">
      <w:pPr>
        <w:rPr>
          <w:rFonts w:ascii="Calibri" w:hAnsi="Calibri" w:cs="Calibri"/>
          <w:sz w:val="22"/>
          <w:szCs w:val="22"/>
        </w:rPr>
      </w:pPr>
    </w:p>
    <w:p w14:paraId="69724F62" w14:textId="77777777" w:rsidR="003F79DC" w:rsidRPr="001F6F13" w:rsidRDefault="003F79DC" w:rsidP="003F79DC">
      <w:pPr>
        <w:rPr>
          <w:rFonts w:ascii="Calibri" w:hAnsi="Calibri" w:cs="Calibri"/>
          <w:sz w:val="22"/>
          <w:szCs w:val="22"/>
        </w:rPr>
      </w:pPr>
    </w:p>
    <w:p w14:paraId="615C41C2" w14:textId="77777777" w:rsidR="003F79DC" w:rsidRPr="001F6F13" w:rsidRDefault="003F79DC" w:rsidP="003F79DC">
      <w:pPr>
        <w:rPr>
          <w:rFonts w:ascii="Calibri" w:hAnsi="Calibri" w:cs="Calibri"/>
          <w:sz w:val="22"/>
          <w:szCs w:val="22"/>
        </w:rPr>
      </w:pPr>
    </w:p>
    <w:p w14:paraId="2B53A38B" w14:textId="77777777" w:rsidR="003F79DC" w:rsidRPr="001F6F13" w:rsidRDefault="003F79DC" w:rsidP="003F79DC">
      <w:pPr>
        <w:rPr>
          <w:rFonts w:ascii="Calibri" w:hAnsi="Calibri" w:cs="Calibri"/>
          <w:sz w:val="22"/>
          <w:szCs w:val="22"/>
        </w:rPr>
      </w:pPr>
    </w:p>
    <w:p w14:paraId="42B5CCD5" w14:textId="77777777" w:rsidR="003F79DC" w:rsidRPr="001F6F13" w:rsidRDefault="003F79DC" w:rsidP="003F79DC">
      <w:pPr>
        <w:rPr>
          <w:rFonts w:ascii="Calibri" w:hAnsi="Calibri" w:cs="Calibri"/>
          <w:sz w:val="22"/>
          <w:szCs w:val="22"/>
        </w:rPr>
      </w:pPr>
    </w:p>
    <w:p w14:paraId="537FF034" w14:textId="77777777" w:rsidR="003F79DC" w:rsidRPr="001F6F13" w:rsidRDefault="003F79DC" w:rsidP="003F79DC">
      <w:pPr>
        <w:rPr>
          <w:rFonts w:ascii="Calibri" w:hAnsi="Calibri" w:cs="Calibri"/>
          <w:sz w:val="22"/>
          <w:szCs w:val="22"/>
        </w:rPr>
      </w:pPr>
    </w:p>
    <w:p w14:paraId="6E2ED926" w14:textId="77777777" w:rsidR="003F79DC" w:rsidRPr="001F6F13" w:rsidRDefault="003F79DC" w:rsidP="003F79DC">
      <w:pPr>
        <w:rPr>
          <w:rFonts w:ascii="Calibri" w:hAnsi="Calibri" w:cs="Calibri"/>
          <w:sz w:val="22"/>
          <w:szCs w:val="22"/>
        </w:rPr>
      </w:pPr>
    </w:p>
    <w:p w14:paraId="164D73FA" w14:textId="77777777" w:rsidR="003F79DC" w:rsidRPr="001F6F13" w:rsidRDefault="003F79DC" w:rsidP="003F79DC">
      <w:pPr>
        <w:rPr>
          <w:rFonts w:ascii="Calibri" w:hAnsi="Calibri" w:cs="Calibri"/>
          <w:sz w:val="22"/>
          <w:szCs w:val="22"/>
        </w:rPr>
      </w:pPr>
    </w:p>
    <w:p w14:paraId="34670A53" w14:textId="77777777" w:rsidR="003F79DC" w:rsidRPr="001F6F13" w:rsidRDefault="003F79DC" w:rsidP="003F79DC">
      <w:pPr>
        <w:rPr>
          <w:rFonts w:ascii="Calibri" w:hAnsi="Calibri" w:cs="Calibri"/>
          <w:sz w:val="22"/>
          <w:szCs w:val="22"/>
        </w:rPr>
      </w:pPr>
    </w:p>
    <w:p w14:paraId="7003D715" w14:textId="77777777" w:rsidR="003F79DC" w:rsidRPr="001F6F13" w:rsidRDefault="003F79DC" w:rsidP="003F79DC">
      <w:pPr>
        <w:rPr>
          <w:rFonts w:ascii="Calibri" w:hAnsi="Calibri" w:cs="Calibri"/>
          <w:sz w:val="22"/>
          <w:szCs w:val="22"/>
        </w:rPr>
      </w:pPr>
    </w:p>
    <w:p w14:paraId="5E5F4507" w14:textId="77777777" w:rsidR="003F79DC" w:rsidRPr="001F6F13" w:rsidRDefault="003F79DC" w:rsidP="003F79DC">
      <w:pPr>
        <w:rPr>
          <w:rFonts w:ascii="Calibri" w:hAnsi="Calibri" w:cs="Calibri"/>
          <w:sz w:val="22"/>
          <w:szCs w:val="22"/>
        </w:rPr>
      </w:pPr>
    </w:p>
    <w:p w14:paraId="07E7F5E3" w14:textId="77777777" w:rsidR="003F79DC" w:rsidRPr="001F6F13" w:rsidRDefault="003F79DC" w:rsidP="003F79DC">
      <w:pPr>
        <w:jc w:val="right"/>
        <w:rPr>
          <w:rFonts w:ascii="Calibri" w:hAnsi="Calibri" w:cs="Calibri"/>
          <w:b/>
          <w:sz w:val="22"/>
          <w:szCs w:val="22"/>
        </w:rPr>
      </w:pPr>
      <w:r w:rsidRPr="001F6F13">
        <w:rPr>
          <w:rFonts w:ascii="Calibri" w:hAnsi="Calibri" w:cs="Calibri"/>
          <w:b/>
          <w:sz w:val="22"/>
          <w:szCs w:val="22"/>
        </w:rPr>
        <w:lastRenderedPageBreak/>
        <w:t>ATTACHMENT 4</w:t>
      </w:r>
    </w:p>
    <w:p w14:paraId="68D0BEDC" w14:textId="77777777" w:rsidR="003F79DC" w:rsidRPr="001F6F13" w:rsidRDefault="003F79DC" w:rsidP="003F79DC">
      <w:pPr>
        <w:rPr>
          <w:rFonts w:ascii="Calibri" w:hAnsi="Calibri" w:cs="Calibri"/>
          <w:b/>
          <w:sz w:val="22"/>
          <w:szCs w:val="22"/>
        </w:rPr>
      </w:pPr>
      <w:r w:rsidRPr="001F6F13">
        <w:rPr>
          <w:rFonts w:ascii="Calibri" w:hAnsi="Calibri" w:cs="Calibri"/>
          <w:b/>
          <w:sz w:val="22"/>
          <w:szCs w:val="22"/>
        </w:rPr>
        <w:t>GENERAL EMPLOYMENT REQUIREMENTS</w:t>
      </w:r>
    </w:p>
    <w:p w14:paraId="2B36DD02" w14:textId="77777777" w:rsidR="003F79DC" w:rsidRPr="001F6F13" w:rsidRDefault="003F79DC" w:rsidP="003F79DC">
      <w:pPr>
        <w:rPr>
          <w:rFonts w:ascii="Calibri" w:hAnsi="Calibri" w:cs="Calibri"/>
          <w:sz w:val="22"/>
          <w:szCs w:val="22"/>
        </w:rPr>
      </w:pPr>
    </w:p>
    <w:p w14:paraId="72C95C75" w14:textId="77777777" w:rsidR="003F79DC" w:rsidRPr="001F6F13" w:rsidRDefault="003F79DC" w:rsidP="003F79DC">
      <w:pPr>
        <w:rPr>
          <w:rFonts w:ascii="Calibri" w:hAnsi="Calibri" w:cs="Calibri"/>
          <w:b/>
          <w:i/>
          <w:sz w:val="22"/>
          <w:szCs w:val="22"/>
        </w:rPr>
      </w:pPr>
      <w:r w:rsidRPr="001F6F13">
        <w:rPr>
          <w:rFonts w:ascii="Calibri" w:hAnsi="Calibri" w:cs="Calibri"/>
          <w:b/>
          <w:i/>
          <w:sz w:val="22"/>
          <w:szCs w:val="22"/>
        </w:rPr>
        <w:t>Working with Children Check</w:t>
      </w:r>
    </w:p>
    <w:p w14:paraId="31ECE054" w14:textId="77777777" w:rsidR="003F79DC" w:rsidRPr="001F6F13" w:rsidRDefault="003F79DC" w:rsidP="003F79DC">
      <w:pPr>
        <w:rPr>
          <w:rFonts w:ascii="Calibri" w:hAnsi="Calibri" w:cs="Calibri"/>
          <w:sz w:val="22"/>
          <w:szCs w:val="22"/>
        </w:rPr>
      </w:pPr>
    </w:p>
    <w:p w14:paraId="6766B8AD"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The Victorian Government has legislated that persons who work with children must undergo checks on their criminal records. Persons who have a conviction for a relevant criminal offence (sex, drug and violent offences) will be prohibited from working with children.</w:t>
      </w:r>
    </w:p>
    <w:p w14:paraId="6AC7AD98" w14:textId="77777777" w:rsidR="003F79DC" w:rsidRPr="001F6F13" w:rsidRDefault="003F79DC" w:rsidP="003F79DC">
      <w:pPr>
        <w:rPr>
          <w:rFonts w:ascii="Calibri" w:hAnsi="Calibri" w:cs="Calibri"/>
          <w:sz w:val="22"/>
          <w:szCs w:val="22"/>
        </w:rPr>
      </w:pPr>
    </w:p>
    <w:p w14:paraId="095B9DE1"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This offer of employment is conditional upon you supplying a copy of the documentation verifying your Working </w:t>
      </w:r>
      <w:proofErr w:type="gramStart"/>
      <w:r w:rsidRPr="001F6F13">
        <w:rPr>
          <w:rFonts w:ascii="Calibri" w:hAnsi="Calibri" w:cs="Calibri"/>
          <w:sz w:val="22"/>
          <w:szCs w:val="22"/>
        </w:rPr>
        <w:t>With</w:t>
      </w:r>
      <w:proofErr w:type="gramEnd"/>
      <w:r w:rsidRPr="001F6F13">
        <w:rPr>
          <w:rFonts w:ascii="Calibri" w:hAnsi="Calibri" w:cs="Calibri"/>
          <w:sz w:val="22"/>
          <w:szCs w:val="22"/>
        </w:rPr>
        <w:t xml:space="preserve"> Children Check (WWCC) or, where appropriate, documentation verifying that you have permission to work with children.</w:t>
      </w:r>
    </w:p>
    <w:p w14:paraId="1AC46561" w14:textId="77777777" w:rsidR="003F79DC" w:rsidRPr="001F6F13" w:rsidRDefault="003F79DC" w:rsidP="003F79DC">
      <w:pPr>
        <w:rPr>
          <w:rFonts w:ascii="Calibri" w:hAnsi="Calibri" w:cs="Calibri"/>
          <w:sz w:val="22"/>
          <w:szCs w:val="22"/>
        </w:rPr>
      </w:pPr>
    </w:p>
    <w:p w14:paraId="7B720D41" w14:textId="3BE29C12"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The </w:t>
      </w:r>
      <w:r w:rsidR="00704B87" w:rsidRPr="001F6F13">
        <w:rPr>
          <w:rFonts w:ascii="Calibri" w:hAnsi="Calibri" w:cs="Calibri"/>
          <w:sz w:val="22"/>
          <w:szCs w:val="22"/>
        </w:rPr>
        <w:t>school</w:t>
      </w:r>
      <w:r w:rsidRPr="001F6F13">
        <w:rPr>
          <w:rFonts w:ascii="Calibri" w:hAnsi="Calibri" w:cs="Calibri"/>
          <w:sz w:val="22"/>
          <w:szCs w:val="22"/>
        </w:rPr>
        <w:t xml:space="preserve"> is not bound by an acceptance of this offer of employment until you provide evidence that you have undergone the required process for WWCC.  Should evidence of your current WWCC not be received by us or a revised date as determined by the School, the School reserves the right to withdraw this offer of employment.</w:t>
      </w:r>
    </w:p>
    <w:p w14:paraId="617380B4"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ab/>
      </w:r>
    </w:p>
    <w:p w14:paraId="271D709A" w14:textId="73B03DC5"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Your employment is also conditional upon the renewal of the WWCC.  </w:t>
      </w:r>
      <w:proofErr w:type="gramStart"/>
      <w:r w:rsidRPr="001F6F13">
        <w:rPr>
          <w:rFonts w:ascii="Calibri" w:hAnsi="Calibri" w:cs="Calibri"/>
          <w:sz w:val="22"/>
          <w:szCs w:val="22"/>
        </w:rPr>
        <w:t>In the event that</w:t>
      </w:r>
      <w:proofErr w:type="gramEnd"/>
      <w:r w:rsidRPr="001F6F13">
        <w:rPr>
          <w:rFonts w:ascii="Calibri" w:hAnsi="Calibri" w:cs="Calibri"/>
          <w:sz w:val="22"/>
          <w:szCs w:val="22"/>
        </w:rPr>
        <w:t xml:space="preserve"> authorization is not maintained, then the </w:t>
      </w:r>
      <w:r w:rsidR="00704B87" w:rsidRPr="001F6F13">
        <w:rPr>
          <w:rFonts w:ascii="Calibri" w:hAnsi="Calibri" w:cs="Calibri"/>
          <w:sz w:val="22"/>
          <w:szCs w:val="22"/>
        </w:rPr>
        <w:t>school</w:t>
      </w:r>
      <w:r w:rsidRPr="001F6F13">
        <w:rPr>
          <w:rFonts w:ascii="Calibri" w:hAnsi="Calibri" w:cs="Calibri"/>
          <w:sz w:val="22"/>
          <w:szCs w:val="22"/>
        </w:rPr>
        <w:t xml:space="preserve"> reserves the right to terminate your employment without notice.</w:t>
      </w:r>
    </w:p>
    <w:p w14:paraId="2F759D69" w14:textId="77777777" w:rsidR="003F79DC" w:rsidRPr="001F6F13" w:rsidRDefault="003F79DC" w:rsidP="003F79DC">
      <w:pPr>
        <w:rPr>
          <w:rFonts w:ascii="Calibri" w:hAnsi="Calibri" w:cs="Calibri"/>
          <w:sz w:val="22"/>
          <w:szCs w:val="22"/>
        </w:rPr>
      </w:pPr>
    </w:p>
    <w:p w14:paraId="4E249A56" w14:textId="77777777" w:rsidR="003F79DC" w:rsidRPr="001F6F13" w:rsidRDefault="003F79DC" w:rsidP="003F79DC">
      <w:pPr>
        <w:rPr>
          <w:rFonts w:ascii="Calibri" w:hAnsi="Calibri" w:cs="Calibri"/>
          <w:sz w:val="22"/>
          <w:szCs w:val="22"/>
        </w:rPr>
      </w:pPr>
    </w:p>
    <w:p w14:paraId="6D41C33C" w14:textId="77777777" w:rsidR="003F79DC" w:rsidRPr="001F6F13" w:rsidRDefault="003F79DC" w:rsidP="003F79DC">
      <w:pPr>
        <w:rPr>
          <w:rFonts w:ascii="Calibri" w:hAnsi="Calibri" w:cs="Calibri"/>
          <w:b/>
          <w:i/>
          <w:sz w:val="22"/>
          <w:szCs w:val="22"/>
        </w:rPr>
      </w:pPr>
      <w:r w:rsidRPr="001F6F13">
        <w:rPr>
          <w:rFonts w:ascii="Calibri" w:hAnsi="Calibri" w:cs="Calibri"/>
          <w:b/>
          <w:i/>
          <w:sz w:val="22"/>
          <w:szCs w:val="22"/>
        </w:rPr>
        <w:t>School policies</w:t>
      </w:r>
    </w:p>
    <w:p w14:paraId="0EEBC784" w14:textId="77777777" w:rsidR="003F79DC" w:rsidRPr="001F6F13" w:rsidRDefault="003F79DC" w:rsidP="003F79DC">
      <w:pPr>
        <w:rPr>
          <w:rFonts w:ascii="Calibri" w:hAnsi="Calibri" w:cs="Calibri"/>
          <w:sz w:val="22"/>
          <w:szCs w:val="22"/>
        </w:rPr>
      </w:pPr>
    </w:p>
    <w:p w14:paraId="0651CA07" w14:textId="3EDA8C4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The </w:t>
      </w:r>
      <w:r w:rsidR="00704B87" w:rsidRPr="001F6F13">
        <w:rPr>
          <w:rFonts w:ascii="Calibri" w:hAnsi="Calibri" w:cs="Calibri"/>
          <w:sz w:val="22"/>
          <w:szCs w:val="22"/>
        </w:rPr>
        <w:t>school</w:t>
      </w:r>
      <w:r w:rsidRPr="001F6F13">
        <w:rPr>
          <w:rFonts w:ascii="Calibri" w:hAnsi="Calibri" w:cs="Calibri"/>
          <w:sz w:val="22"/>
          <w:szCs w:val="22"/>
        </w:rPr>
        <w:t xml:space="preserve"> has formulated a series of policies, procedures and guidelines related to various aspects of the </w:t>
      </w:r>
      <w:proofErr w:type="gramStart"/>
      <w:r w:rsidRPr="001F6F13">
        <w:rPr>
          <w:rFonts w:ascii="Calibri" w:hAnsi="Calibri" w:cs="Calibri"/>
          <w:sz w:val="22"/>
          <w:szCs w:val="22"/>
        </w:rPr>
        <w:t>School’s</w:t>
      </w:r>
      <w:proofErr w:type="gramEnd"/>
      <w:r w:rsidRPr="001F6F13">
        <w:rPr>
          <w:rFonts w:ascii="Calibri" w:hAnsi="Calibri" w:cs="Calibri"/>
          <w:sz w:val="22"/>
          <w:szCs w:val="22"/>
        </w:rPr>
        <w:t xml:space="preserve"> operation.</w:t>
      </w:r>
    </w:p>
    <w:p w14:paraId="0AC0356E" w14:textId="77777777" w:rsidR="003F79DC" w:rsidRPr="001F6F13" w:rsidRDefault="003F79DC" w:rsidP="003F79DC">
      <w:pPr>
        <w:rPr>
          <w:rFonts w:ascii="Calibri" w:hAnsi="Calibri" w:cs="Calibri"/>
          <w:sz w:val="22"/>
          <w:szCs w:val="22"/>
        </w:rPr>
      </w:pPr>
    </w:p>
    <w:p w14:paraId="0ACE69FF"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Although </w:t>
      </w:r>
      <w:r w:rsidR="00F52F0B" w:rsidRPr="001F6F13">
        <w:rPr>
          <w:rFonts w:ascii="Calibri" w:hAnsi="Calibri" w:cs="Calibri"/>
          <w:sz w:val="22"/>
          <w:szCs w:val="22"/>
        </w:rPr>
        <w:t>policies</w:t>
      </w:r>
      <w:r w:rsidRPr="001F6F13">
        <w:rPr>
          <w:rFonts w:ascii="Calibri" w:hAnsi="Calibri" w:cs="Calibri"/>
          <w:sz w:val="22"/>
          <w:szCs w:val="22"/>
        </w:rPr>
        <w:t xml:space="preserve">, procedures and guidelines are not incorporated into your contract of employment, you are expected to be sufficiently familiar with and to diligently comply with these requirements as varied from time to time. </w:t>
      </w:r>
    </w:p>
    <w:p w14:paraId="2BC5157C" w14:textId="77777777" w:rsidR="003F79DC" w:rsidRPr="001F6F13" w:rsidRDefault="003F79DC" w:rsidP="003F79DC">
      <w:pPr>
        <w:rPr>
          <w:rFonts w:ascii="Calibri" w:hAnsi="Calibri" w:cs="Calibri"/>
          <w:sz w:val="22"/>
          <w:szCs w:val="22"/>
        </w:rPr>
      </w:pPr>
    </w:p>
    <w:p w14:paraId="42D5F237" w14:textId="77777777" w:rsidR="003F79DC" w:rsidRPr="001F6F13" w:rsidRDefault="003F79DC" w:rsidP="003F79DC">
      <w:pPr>
        <w:rPr>
          <w:rFonts w:ascii="Calibri" w:hAnsi="Calibri" w:cs="Calibri"/>
          <w:b/>
          <w:i/>
          <w:sz w:val="22"/>
          <w:szCs w:val="22"/>
        </w:rPr>
      </w:pPr>
    </w:p>
    <w:p w14:paraId="24B9FC5A" w14:textId="77777777" w:rsidR="003F79DC" w:rsidRPr="001F6F13" w:rsidRDefault="003F79DC" w:rsidP="003F79DC">
      <w:pPr>
        <w:rPr>
          <w:rFonts w:ascii="Calibri" w:hAnsi="Calibri" w:cs="Calibri"/>
          <w:b/>
          <w:i/>
          <w:sz w:val="22"/>
          <w:szCs w:val="22"/>
        </w:rPr>
      </w:pPr>
      <w:r w:rsidRPr="001F6F13">
        <w:rPr>
          <w:rFonts w:ascii="Calibri" w:hAnsi="Calibri" w:cs="Calibri"/>
          <w:b/>
          <w:i/>
          <w:sz w:val="22"/>
          <w:szCs w:val="22"/>
        </w:rPr>
        <w:t>Intellectual property</w:t>
      </w:r>
    </w:p>
    <w:p w14:paraId="0E12D068" w14:textId="77777777" w:rsidR="003F79DC" w:rsidRPr="001F6F13" w:rsidRDefault="003F79DC" w:rsidP="003F79DC">
      <w:pPr>
        <w:rPr>
          <w:rFonts w:ascii="Calibri" w:hAnsi="Calibri" w:cs="Calibri"/>
          <w:sz w:val="22"/>
          <w:szCs w:val="22"/>
        </w:rPr>
      </w:pPr>
    </w:p>
    <w:p w14:paraId="02D1D2BE"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You, unless otherwise agreed by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in advance and in writing:</w:t>
      </w:r>
    </w:p>
    <w:p w14:paraId="468E75E6" w14:textId="77777777" w:rsidR="003F79DC" w:rsidRPr="001F6F13" w:rsidRDefault="003F79DC" w:rsidP="003F79DC">
      <w:pPr>
        <w:rPr>
          <w:rFonts w:ascii="Calibri" w:hAnsi="Calibri" w:cs="Calibri"/>
          <w:sz w:val="22"/>
          <w:szCs w:val="22"/>
        </w:rPr>
      </w:pPr>
    </w:p>
    <w:p w14:paraId="624DDF35" w14:textId="77777777" w:rsidR="003F79DC" w:rsidRPr="001F6F13" w:rsidRDefault="003F79DC" w:rsidP="003F79DC">
      <w:pPr>
        <w:ind w:left="720" w:hanging="720"/>
        <w:rPr>
          <w:rFonts w:ascii="Calibri" w:hAnsi="Calibri" w:cs="Calibri"/>
          <w:sz w:val="22"/>
          <w:szCs w:val="22"/>
        </w:rPr>
      </w:pPr>
      <w:r w:rsidRPr="001F6F13">
        <w:rPr>
          <w:rFonts w:ascii="Calibri" w:hAnsi="Calibri" w:cs="Calibri"/>
          <w:sz w:val="22"/>
          <w:szCs w:val="22"/>
        </w:rPr>
        <w:t>(a)</w:t>
      </w:r>
      <w:r w:rsidRPr="001F6F13">
        <w:rPr>
          <w:rFonts w:ascii="Calibri" w:hAnsi="Calibri" w:cs="Calibri"/>
          <w:sz w:val="22"/>
          <w:szCs w:val="22"/>
        </w:rPr>
        <w:tab/>
        <w:t xml:space="preserve">assign to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all future rights (other than moral rights) to intellectual property throughout the world (including copyright) in all inventions, models, designs, drawings, plans, software, reports, proposals and other materials created or generated by you (whether alone or with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its other employees or contractors) for use by the </w:t>
      </w:r>
      <w:proofErr w:type="gramStart"/>
      <w:r w:rsidRPr="001F6F13">
        <w:rPr>
          <w:rFonts w:ascii="Calibri" w:hAnsi="Calibri" w:cs="Calibri"/>
          <w:sz w:val="22"/>
          <w:szCs w:val="22"/>
        </w:rPr>
        <w:t>School;</w:t>
      </w:r>
      <w:proofErr w:type="gramEnd"/>
    </w:p>
    <w:p w14:paraId="6078DF40" w14:textId="77777777" w:rsidR="003F79DC" w:rsidRPr="001F6F13" w:rsidRDefault="003F79DC" w:rsidP="003F79DC">
      <w:pPr>
        <w:rPr>
          <w:rFonts w:ascii="Calibri" w:hAnsi="Calibri" w:cs="Calibri"/>
          <w:sz w:val="22"/>
          <w:szCs w:val="22"/>
        </w:rPr>
      </w:pPr>
    </w:p>
    <w:p w14:paraId="181982C7" w14:textId="77777777" w:rsidR="003F79DC" w:rsidRPr="001F6F13" w:rsidRDefault="003F79DC" w:rsidP="003F79DC">
      <w:pPr>
        <w:ind w:left="720" w:hanging="720"/>
        <w:rPr>
          <w:rFonts w:ascii="Calibri" w:hAnsi="Calibri" w:cs="Calibri"/>
          <w:sz w:val="22"/>
          <w:szCs w:val="22"/>
        </w:rPr>
      </w:pPr>
      <w:r w:rsidRPr="001F6F13">
        <w:rPr>
          <w:rFonts w:ascii="Calibri" w:hAnsi="Calibri" w:cs="Calibri"/>
          <w:sz w:val="22"/>
          <w:szCs w:val="22"/>
        </w:rPr>
        <w:t>(b)</w:t>
      </w:r>
      <w:r w:rsidRPr="001F6F13">
        <w:rPr>
          <w:rFonts w:ascii="Calibri" w:hAnsi="Calibri" w:cs="Calibri"/>
          <w:sz w:val="22"/>
          <w:szCs w:val="22"/>
        </w:rPr>
        <w:tab/>
        <w:t xml:space="preserve">acknowledge that by virtue of this provision all such future rights will vest in the </w:t>
      </w:r>
      <w:proofErr w:type="gramStart"/>
      <w:r w:rsidRPr="001F6F13">
        <w:rPr>
          <w:rFonts w:ascii="Calibri" w:hAnsi="Calibri" w:cs="Calibri"/>
          <w:sz w:val="22"/>
          <w:szCs w:val="22"/>
        </w:rPr>
        <w:t>School</w:t>
      </w:r>
      <w:proofErr w:type="gramEnd"/>
      <w:r w:rsidRPr="001F6F13">
        <w:rPr>
          <w:rFonts w:ascii="Calibri" w:hAnsi="Calibri" w:cs="Calibri"/>
          <w:sz w:val="22"/>
          <w:szCs w:val="22"/>
        </w:rPr>
        <w:t>.</w:t>
      </w:r>
    </w:p>
    <w:p w14:paraId="25BACEAE" w14:textId="77777777" w:rsidR="003F79DC" w:rsidRPr="001F6F13" w:rsidRDefault="003F79DC" w:rsidP="003F79DC">
      <w:pPr>
        <w:rPr>
          <w:rFonts w:ascii="Calibri" w:hAnsi="Calibri" w:cs="Calibri"/>
          <w:sz w:val="22"/>
          <w:szCs w:val="22"/>
        </w:rPr>
      </w:pPr>
    </w:p>
    <w:p w14:paraId="0A97C082"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You must do all things reasonably requested by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to enable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to assure further the rights assigned above.</w:t>
      </w:r>
    </w:p>
    <w:p w14:paraId="7AC0DFCA" w14:textId="77777777" w:rsidR="003F79DC" w:rsidRDefault="003F79DC" w:rsidP="003F79DC">
      <w:pPr>
        <w:rPr>
          <w:rFonts w:ascii="Calibri" w:hAnsi="Calibri" w:cs="Calibri"/>
          <w:b/>
          <w:i/>
          <w:sz w:val="22"/>
          <w:szCs w:val="22"/>
        </w:rPr>
      </w:pPr>
    </w:p>
    <w:p w14:paraId="54563ACC" w14:textId="77777777" w:rsidR="00F52F0B" w:rsidRPr="001F6F13" w:rsidRDefault="00F52F0B" w:rsidP="003F79DC">
      <w:pPr>
        <w:rPr>
          <w:rFonts w:ascii="Calibri" w:hAnsi="Calibri" w:cs="Calibri"/>
          <w:b/>
          <w:i/>
          <w:sz w:val="22"/>
          <w:szCs w:val="22"/>
        </w:rPr>
      </w:pPr>
    </w:p>
    <w:p w14:paraId="0B1A8C0A" w14:textId="77777777" w:rsidR="00F52F0B" w:rsidRDefault="00F52F0B" w:rsidP="003F79DC">
      <w:pPr>
        <w:rPr>
          <w:rFonts w:ascii="Calibri" w:hAnsi="Calibri" w:cs="Calibri"/>
          <w:b/>
          <w:i/>
          <w:sz w:val="22"/>
          <w:szCs w:val="22"/>
        </w:rPr>
      </w:pPr>
    </w:p>
    <w:p w14:paraId="147B0CA4" w14:textId="77777777" w:rsidR="003F79DC" w:rsidRPr="001F6F13" w:rsidRDefault="003F79DC" w:rsidP="003F79DC">
      <w:pPr>
        <w:rPr>
          <w:rFonts w:ascii="Calibri" w:hAnsi="Calibri" w:cs="Calibri"/>
          <w:b/>
          <w:i/>
          <w:sz w:val="22"/>
          <w:szCs w:val="22"/>
        </w:rPr>
      </w:pPr>
      <w:r w:rsidRPr="001F6F13">
        <w:rPr>
          <w:rFonts w:ascii="Calibri" w:hAnsi="Calibri" w:cs="Calibri"/>
          <w:b/>
          <w:i/>
          <w:sz w:val="22"/>
          <w:szCs w:val="22"/>
        </w:rPr>
        <w:t>Confidentiality</w:t>
      </w:r>
    </w:p>
    <w:p w14:paraId="4FA09B1C" w14:textId="77777777" w:rsidR="003F79DC" w:rsidRPr="001F6F13" w:rsidRDefault="003F79DC" w:rsidP="003F79DC">
      <w:pPr>
        <w:rPr>
          <w:rFonts w:ascii="Calibri" w:hAnsi="Calibri" w:cs="Calibri"/>
          <w:sz w:val="22"/>
          <w:szCs w:val="22"/>
        </w:rPr>
      </w:pPr>
    </w:p>
    <w:p w14:paraId="5F6B6F77"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You, in the course of your employment, will have access to Confidential Information about the School and about its students, parents and employees.</w:t>
      </w:r>
    </w:p>
    <w:p w14:paraId="37A01075" w14:textId="77777777" w:rsidR="003F79DC" w:rsidRPr="001F6F13" w:rsidRDefault="003F79DC" w:rsidP="003F79DC">
      <w:pPr>
        <w:rPr>
          <w:rFonts w:ascii="Calibri" w:hAnsi="Calibri" w:cs="Calibri"/>
          <w:sz w:val="22"/>
          <w:szCs w:val="22"/>
        </w:rPr>
      </w:pPr>
    </w:p>
    <w:p w14:paraId="12A42562"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Confidential Information includes information about the affairs, processes, dealings, finances, organisation and personnel, including students, parents and employees, of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w:t>
      </w:r>
    </w:p>
    <w:p w14:paraId="3E3AE204"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ab/>
      </w:r>
    </w:p>
    <w:p w14:paraId="73FD7CE1"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Confidential Information may be used solely for the purpose of performing the employee’s duties with the </w:t>
      </w:r>
      <w:proofErr w:type="gramStart"/>
      <w:r w:rsidRPr="001F6F13">
        <w:rPr>
          <w:rFonts w:ascii="Calibri" w:hAnsi="Calibri" w:cs="Calibri"/>
          <w:sz w:val="22"/>
          <w:szCs w:val="22"/>
        </w:rPr>
        <w:t>School</w:t>
      </w:r>
      <w:proofErr w:type="gramEnd"/>
      <w:r w:rsidRPr="001F6F13">
        <w:rPr>
          <w:rFonts w:ascii="Calibri" w:hAnsi="Calibri" w:cs="Calibri"/>
          <w:sz w:val="22"/>
          <w:szCs w:val="22"/>
        </w:rPr>
        <w:t>.  You may only disclose Confidential Information:</w:t>
      </w:r>
    </w:p>
    <w:p w14:paraId="5EACC43D" w14:textId="77777777" w:rsidR="003F79DC" w:rsidRPr="001F6F13" w:rsidRDefault="003F79DC" w:rsidP="003F79DC">
      <w:pPr>
        <w:numPr>
          <w:ilvl w:val="2"/>
          <w:numId w:val="7"/>
        </w:numPr>
        <w:tabs>
          <w:tab w:val="clear" w:pos="2160"/>
          <w:tab w:val="num" w:pos="1425"/>
        </w:tabs>
        <w:ind w:left="1425" w:hanging="285"/>
        <w:rPr>
          <w:rFonts w:ascii="Calibri" w:hAnsi="Calibri" w:cs="Calibri"/>
          <w:sz w:val="22"/>
          <w:szCs w:val="22"/>
        </w:rPr>
      </w:pPr>
      <w:r w:rsidRPr="001F6F13">
        <w:rPr>
          <w:rFonts w:ascii="Calibri" w:hAnsi="Calibri" w:cs="Calibri"/>
          <w:sz w:val="22"/>
          <w:szCs w:val="22"/>
        </w:rPr>
        <w:t xml:space="preserve">to persons who are aware and agree that the Confidential Information must be kept confidential or to persons who have signed a Confidentiality agreement, as required by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from time to time, and either:</w:t>
      </w:r>
    </w:p>
    <w:p w14:paraId="24F145C8" w14:textId="77777777" w:rsidR="003F79DC" w:rsidRPr="001F6F13" w:rsidRDefault="003F79DC" w:rsidP="003F79DC">
      <w:pPr>
        <w:numPr>
          <w:ilvl w:val="2"/>
          <w:numId w:val="8"/>
        </w:numPr>
        <w:tabs>
          <w:tab w:val="clear" w:pos="2160"/>
        </w:tabs>
        <w:ind w:left="1425" w:hanging="285"/>
        <w:rPr>
          <w:rFonts w:ascii="Calibri" w:hAnsi="Calibri" w:cs="Calibri"/>
          <w:sz w:val="22"/>
          <w:szCs w:val="22"/>
        </w:rPr>
      </w:pPr>
      <w:r w:rsidRPr="001F6F13">
        <w:rPr>
          <w:rFonts w:ascii="Calibri" w:hAnsi="Calibri" w:cs="Calibri"/>
          <w:sz w:val="22"/>
          <w:szCs w:val="22"/>
        </w:rPr>
        <w:t>have a need to know (and only to the extent that each has a need to know); or</w:t>
      </w:r>
    </w:p>
    <w:p w14:paraId="570ED987" w14:textId="77777777" w:rsidR="003F79DC" w:rsidRPr="001F6F13" w:rsidRDefault="003F79DC" w:rsidP="003F79DC">
      <w:pPr>
        <w:numPr>
          <w:ilvl w:val="2"/>
          <w:numId w:val="8"/>
        </w:numPr>
        <w:tabs>
          <w:tab w:val="clear" w:pos="2160"/>
        </w:tabs>
        <w:ind w:hanging="1020"/>
        <w:rPr>
          <w:rFonts w:ascii="Calibri" w:hAnsi="Calibri" w:cs="Calibri"/>
          <w:sz w:val="22"/>
          <w:szCs w:val="22"/>
        </w:rPr>
      </w:pPr>
      <w:r w:rsidRPr="001F6F13">
        <w:rPr>
          <w:rFonts w:ascii="Calibri" w:hAnsi="Calibri" w:cs="Calibri"/>
          <w:sz w:val="22"/>
          <w:szCs w:val="22"/>
        </w:rPr>
        <w:t xml:space="preserve">have been approved by the </w:t>
      </w:r>
      <w:proofErr w:type="gramStart"/>
      <w:r w:rsidRPr="001F6F13">
        <w:rPr>
          <w:rFonts w:ascii="Calibri" w:hAnsi="Calibri" w:cs="Calibri"/>
          <w:sz w:val="22"/>
          <w:szCs w:val="22"/>
        </w:rPr>
        <w:t>School</w:t>
      </w:r>
      <w:proofErr w:type="gramEnd"/>
      <w:r w:rsidRPr="001F6F13">
        <w:rPr>
          <w:rFonts w:ascii="Calibri" w:hAnsi="Calibri" w:cs="Calibri"/>
          <w:sz w:val="22"/>
          <w:szCs w:val="22"/>
        </w:rPr>
        <w:t>, as relevant; or</w:t>
      </w:r>
    </w:p>
    <w:p w14:paraId="6FBC0202" w14:textId="77777777" w:rsidR="003F79DC" w:rsidRPr="001F6F13" w:rsidRDefault="003F79DC" w:rsidP="003F79DC">
      <w:pPr>
        <w:numPr>
          <w:ilvl w:val="2"/>
          <w:numId w:val="8"/>
        </w:numPr>
        <w:tabs>
          <w:tab w:val="clear" w:pos="2160"/>
        </w:tabs>
        <w:ind w:hanging="1020"/>
        <w:rPr>
          <w:rFonts w:ascii="Calibri" w:hAnsi="Calibri" w:cs="Calibri"/>
          <w:sz w:val="22"/>
          <w:szCs w:val="22"/>
        </w:rPr>
      </w:pPr>
      <w:r w:rsidRPr="001F6F13">
        <w:rPr>
          <w:rFonts w:ascii="Calibri" w:hAnsi="Calibri" w:cs="Calibri"/>
          <w:sz w:val="22"/>
          <w:szCs w:val="22"/>
        </w:rPr>
        <w:t>that is required by law to be disclosed.</w:t>
      </w:r>
    </w:p>
    <w:p w14:paraId="1AA5EB22" w14:textId="77777777" w:rsidR="003F79DC" w:rsidRPr="001F6F13" w:rsidRDefault="003F79DC" w:rsidP="003F79DC">
      <w:pPr>
        <w:rPr>
          <w:rFonts w:ascii="Calibri" w:hAnsi="Calibri" w:cs="Calibri"/>
          <w:sz w:val="22"/>
          <w:szCs w:val="22"/>
        </w:rPr>
      </w:pPr>
    </w:p>
    <w:p w14:paraId="6A3A3A1C"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This and similar confidential information </w:t>
      </w:r>
      <w:proofErr w:type="gramStart"/>
      <w:r w:rsidRPr="001F6F13">
        <w:rPr>
          <w:rFonts w:ascii="Calibri" w:hAnsi="Calibri" w:cs="Calibri"/>
          <w:sz w:val="22"/>
          <w:szCs w:val="22"/>
        </w:rPr>
        <w:t>is</w:t>
      </w:r>
      <w:proofErr w:type="gramEnd"/>
      <w:r w:rsidRPr="001F6F13">
        <w:rPr>
          <w:rFonts w:ascii="Calibri" w:hAnsi="Calibri" w:cs="Calibri"/>
          <w:sz w:val="22"/>
          <w:szCs w:val="22"/>
        </w:rPr>
        <w:t xml:space="preserve"> not to be imparted deliberately or carelessly to any person at any time who is not authorised by the School Principal to receive it.  This obligation continues both during and after your employment with the </w:t>
      </w:r>
      <w:proofErr w:type="gramStart"/>
      <w:r w:rsidRPr="001F6F13">
        <w:rPr>
          <w:rFonts w:ascii="Calibri" w:hAnsi="Calibri" w:cs="Calibri"/>
          <w:sz w:val="22"/>
          <w:szCs w:val="22"/>
        </w:rPr>
        <w:t>School</w:t>
      </w:r>
      <w:proofErr w:type="gramEnd"/>
      <w:r w:rsidRPr="001F6F13">
        <w:rPr>
          <w:rFonts w:ascii="Calibri" w:hAnsi="Calibri" w:cs="Calibri"/>
          <w:sz w:val="22"/>
          <w:szCs w:val="22"/>
        </w:rPr>
        <w:t>.</w:t>
      </w:r>
    </w:p>
    <w:p w14:paraId="56D43E4E" w14:textId="77777777" w:rsidR="003F79DC" w:rsidRPr="001F6F13" w:rsidRDefault="003F79DC" w:rsidP="003F79DC">
      <w:pPr>
        <w:rPr>
          <w:rFonts w:ascii="Calibri" w:hAnsi="Calibri" w:cs="Calibri"/>
          <w:sz w:val="22"/>
          <w:szCs w:val="22"/>
        </w:rPr>
      </w:pPr>
    </w:p>
    <w:p w14:paraId="27671306"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Where you are in possession of documents, software or notebooks containing confidential information or material, you are responsible for the security of these items at all times.</w:t>
      </w:r>
    </w:p>
    <w:p w14:paraId="38519B1B" w14:textId="77777777" w:rsidR="003F79DC" w:rsidRPr="001F6F13" w:rsidRDefault="003F79DC" w:rsidP="003F79DC">
      <w:pPr>
        <w:rPr>
          <w:rFonts w:ascii="Calibri" w:hAnsi="Calibri" w:cs="Calibri"/>
          <w:sz w:val="22"/>
          <w:szCs w:val="22"/>
        </w:rPr>
      </w:pPr>
    </w:p>
    <w:p w14:paraId="2DB8310D"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A breach of these conditions whilst employed with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may be grounds for summary termination of employment.  If disclosure in breach of these conditions should be made after employment with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ceases, then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may apply for an injunction to restrain the breach in addition to claiming damages for losses suffered.</w:t>
      </w:r>
    </w:p>
    <w:p w14:paraId="0E3E9C30" w14:textId="77777777" w:rsidR="003F79DC" w:rsidRPr="001F6F13" w:rsidRDefault="003F79DC" w:rsidP="003F79DC">
      <w:pPr>
        <w:rPr>
          <w:rFonts w:ascii="Calibri" w:hAnsi="Calibri" w:cs="Calibri"/>
          <w:sz w:val="22"/>
          <w:szCs w:val="22"/>
        </w:rPr>
      </w:pPr>
    </w:p>
    <w:p w14:paraId="12FA9676"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You must immediately notify the </w:t>
      </w:r>
      <w:proofErr w:type="gramStart"/>
      <w:r w:rsidRPr="001F6F13">
        <w:rPr>
          <w:rFonts w:ascii="Calibri" w:hAnsi="Calibri" w:cs="Calibri"/>
          <w:sz w:val="22"/>
          <w:szCs w:val="22"/>
        </w:rPr>
        <w:t>Principal</w:t>
      </w:r>
      <w:proofErr w:type="gramEnd"/>
      <w:r w:rsidRPr="001F6F13">
        <w:rPr>
          <w:rFonts w:ascii="Calibri" w:hAnsi="Calibri" w:cs="Calibri"/>
          <w:sz w:val="22"/>
          <w:szCs w:val="22"/>
        </w:rPr>
        <w:t xml:space="preserve"> of any suspected or actual unauthorised use, copying or disclosure of Confidential Information.</w:t>
      </w:r>
    </w:p>
    <w:p w14:paraId="326AE91C" w14:textId="77777777" w:rsidR="003F79DC" w:rsidRPr="001F6F13" w:rsidRDefault="003F79DC" w:rsidP="003F79DC">
      <w:pPr>
        <w:rPr>
          <w:rFonts w:ascii="Calibri" w:hAnsi="Calibri" w:cs="Calibri"/>
          <w:sz w:val="22"/>
          <w:szCs w:val="22"/>
        </w:rPr>
      </w:pPr>
    </w:p>
    <w:p w14:paraId="4A7DB282"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You must </w:t>
      </w:r>
      <w:proofErr w:type="gramStart"/>
      <w:r w:rsidRPr="001F6F13">
        <w:rPr>
          <w:rFonts w:ascii="Calibri" w:hAnsi="Calibri" w:cs="Calibri"/>
          <w:sz w:val="22"/>
          <w:szCs w:val="22"/>
        </w:rPr>
        <w:t>provide assistance</w:t>
      </w:r>
      <w:proofErr w:type="gramEnd"/>
      <w:r w:rsidRPr="001F6F13">
        <w:rPr>
          <w:rFonts w:ascii="Calibri" w:hAnsi="Calibri" w:cs="Calibri"/>
          <w:sz w:val="22"/>
          <w:szCs w:val="22"/>
        </w:rPr>
        <w:t xml:space="preserve"> reasonably requested by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in relation to any proceedings that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may take against any person for unauthorised use, copying or disclosure of Confidential Information.</w:t>
      </w:r>
    </w:p>
    <w:p w14:paraId="53360F2D" w14:textId="77777777" w:rsidR="003F79DC" w:rsidRPr="001F6F13" w:rsidRDefault="003F79DC" w:rsidP="003F79DC">
      <w:pPr>
        <w:rPr>
          <w:rFonts w:ascii="Calibri" w:hAnsi="Calibri" w:cs="Calibri"/>
          <w:sz w:val="22"/>
          <w:szCs w:val="22"/>
        </w:rPr>
      </w:pPr>
    </w:p>
    <w:p w14:paraId="5BF1050B" w14:textId="77777777" w:rsidR="003F79DC" w:rsidRPr="001F6F13" w:rsidRDefault="003F79DC" w:rsidP="003F79DC">
      <w:pPr>
        <w:rPr>
          <w:rFonts w:ascii="Calibri" w:hAnsi="Calibri" w:cs="Calibri"/>
          <w:sz w:val="22"/>
          <w:szCs w:val="22"/>
        </w:rPr>
      </w:pPr>
    </w:p>
    <w:p w14:paraId="485B4CB7" w14:textId="77777777" w:rsidR="003F79DC" w:rsidRPr="001F6F13" w:rsidRDefault="003F79DC" w:rsidP="003F79DC">
      <w:pPr>
        <w:rPr>
          <w:rFonts w:ascii="Calibri" w:hAnsi="Calibri" w:cs="Calibri"/>
          <w:i/>
          <w:sz w:val="22"/>
          <w:szCs w:val="22"/>
        </w:rPr>
      </w:pPr>
      <w:r w:rsidRPr="001F6F13">
        <w:rPr>
          <w:rFonts w:ascii="Calibri" w:hAnsi="Calibri" w:cs="Calibri"/>
          <w:b/>
          <w:i/>
          <w:sz w:val="22"/>
          <w:szCs w:val="22"/>
        </w:rPr>
        <w:t>Ethos</w:t>
      </w:r>
    </w:p>
    <w:p w14:paraId="719ADA86" w14:textId="77777777" w:rsidR="003F79DC" w:rsidRPr="001F6F13" w:rsidRDefault="003F79DC" w:rsidP="003F79DC">
      <w:pPr>
        <w:rPr>
          <w:rFonts w:ascii="Calibri" w:hAnsi="Calibri" w:cs="Calibri"/>
          <w:sz w:val="22"/>
          <w:szCs w:val="22"/>
        </w:rPr>
      </w:pPr>
    </w:p>
    <w:p w14:paraId="5CBE42E9"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You must support the Darul Ulum College of Victoria guidelines and conduct yourself in a way which is consistent with the ethos of Darul Ulum College of Victoria. You must also implement the programs, teaching practices and other activities as decided by the </w:t>
      </w:r>
      <w:proofErr w:type="gramStart"/>
      <w:r w:rsidRPr="001F6F13">
        <w:rPr>
          <w:rFonts w:ascii="Calibri" w:hAnsi="Calibri" w:cs="Calibri"/>
          <w:sz w:val="22"/>
          <w:szCs w:val="22"/>
        </w:rPr>
        <w:t>School</w:t>
      </w:r>
      <w:proofErr w:type="gramEnd"/>
      <w:r w:rsidRPr="001F6F13">
        <w:rPr>
          <w:rFonts w:ascii="Calibri" w:hAnsi="Calibri" w:cs="Calibri"/>
          <w:sz w:val="22"/>
          <w:szCs w:val="22"/>
        </w:rPr>
        <w:t>.</w:t>
      </w:r>
    </w:p>
    <w:p w14:paraId="0A19C4C8" w14:textId="77777777" w:rsidR="003F79DC" w:rsidRPr="001F6F13" w:rsidRDefault="003F79DC" w:rsidP="003F79DC">
      <w:pPr>
        <w:rPr>
          <w:rFonts w:ascii="Calibri" w:hAnsi="Calibri" w:cs="Calibri"/>
          <w:sz w:val="22"/>
          <w:szCs w:val="22"/>
        </w:rPr>
      </w:pPr>
    </w:p>
    <w:p w14:paraId="199EE1DC" w14:textId="77777777" w:rsidR="003F79DC" w:rsidRPr="001F6F13" w:rsidRDefault="003F79DC" w:rsidP="003F79DC">
      <w:pPr>
        <w:rPr>
          <w:rFonts w:ascii="Calibri" w:hAnsi="Calibri" w:cs="Calibri"/>
          <w:sz w:val="22"/>
          <w:szCs w:val="22"/>
        </w:rPr>
      </w:pPr>
    </w:p>
    <w:p w14:paraId="7F4B670C" w14:textId="77777777" w:rsidR="00F52F0B" w:rsidRDefault="00F52F0B" w:rsidP="003F79DC">
      <w:pPr>
        <w:rPr>
          <w:rFonts w:ascii="Calibri" w:hAnsi="Calibri" w:cs="Calibri"/>
          <w:b/>
          <w:i/>
          <w:sz w:val="22"/>
          <w:szCs w:val="22"/>
        </w:rPr>
      </w:pPr>
    </w:p>
    <w:p w14:paraId="0ABD250F" w14:textId="77777777" w:rsidR="00F52F0B" w:rsidRDefault="00F52F0B" w:rsidP="003F79DC">
      <w:pPr>
        <w:rPr>
          <w:rFonts w:ascii="Calibri" w:hAnsi="Calibri" w:cs="Calibri"/>
          <w:b/>
          <w:i/>
          <w:sz w:val="22"/>
          <w:szCs w:val="22"/>
        </w:rPr>
      </w:pPr>
    </w:p>
    <w:p w14:paraId="154360EE" w14:textId="77777777" w:rsidR="00F52F0B" w:rsidRDefault="00F52F0B" w:rsidP="003F79DC">
      <w:pPr>
        <w:rPr>
          <w:rFonts w:ascii="Calibri" w:hAnsi="Calibri" w:cs="Calibri"/>
          <w:b/>
          <w:i/>
          <w:sz w:val="22"/>
          <w:szCs w:val="22"/>
        </w:rPr>
      </w:pPr>
    </w:p>
    <w:p w14:paraId="54EA51F1" w14:textId="77777777" w:rsidR="003F79DC" w:rsidRPr="001F6F13" w:rsidRDefault="003F79DC" w:rsidP="003F79DC">
      <w:pPr>
        <w:rPr>
          <w:rFonts w:ascii="Calibri" w:hAnsi="Calibri" w:cs="Calibri"/>
          <w:sz w:val="22"/>
          <w:szCs w:val="22"/>
        </w:rPr>
      </w:pPr>
      <w:r w:rsidRPr="001F6F13">
        <w:rPr>
          <w:rFonts w:ascii="Calibri" w:hAnsi="Calibri" w:cs="Calibri"/>
          <w:b/>
          <w:i/>
          <w:sz w:val="22"/>
          <w:szCs w:val="22"/>
        </w:rPr>
        <w:t>Employee Obligations</w:t>
      </w:r>
    </w:p>
    <w:p w14:paraId="3C566F54" w14:textId="77777777" w:rsidR="003F79DC" w:rsidRPr="001F6F13" w:rsidRDefault="003F79DC" w:rsidP="003F79DC">
      <w:pPr>
        <w:rPr>
          <w:rFonts w:ascii="Calibri" w:hAnsi="Calibri" w:cs="Calibri"/>
          <w:sz w:val="22"/>
          <w:szCs w:val="22"/>
        </w:rPr>
      </w:pPr>
    </w:p>
    <w:p w14:paraId="5AF9CF1E"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As an employee of the school, you must:</w:t>
      </w:r>
    </w:p>
    <w:p w14:paraId="3C8B976D" w14:textId="77777777" w:rsidR="003F79DC" w:rsidRPr="001F6F13" w:rsidRDefault="003F79DC" w:rsidP="003F79DC">
      <w:pPr>
        <w:numPr>
          <w:ilvl w:val="0"/>
          <w:numId w:val="10"/>
        </w:numPr>
        <w:tabs>
          <w:tab w:val="clear" w:pos="1918"/>
          <w:tab w:val="num" w:pos="570"/>
        </w:tabs>
        <w:ind w:left="570" w:hanging="570"/>
        <w:rPr>
          <w:rFonts w:ascii="Calibri" w:hAnsi="Calibri" w:cs="Calibri"/>
          <w:sz w:val="22"/>
          <w:szCs w:val="22"/>
        </w:rPr>
      </w:pPr>
      <w:r w:rsidRPr="001F6F13">
        <w:rPr>
          <w:rFonts w:ascii="Calibri" w:hAnsi="Calibri" w:cs="Calibri"/>
          <w:sz w:val="22"/>
          <w:szCs w:val="22"/>
        </w:rPr>
        <w:t xml:space="preserve">devote the whole of your time during your hours of work for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to your duties to the </w:t>
      </w:r>
      <w:proofErr w:type="gramStart"/>
      <w:r w:rsidRPr="001F6F13">
        <w:rPr>
          <w:rFonts w:ascii="Calibri" w:hAnsi="Calibri" w:cs="Calibri"/>
          <w:sz w:val="22"/>
          <w:szCs w:val="22"/>
        </w:rPr>
        <w:t>School</w:t>
      </w:r>
      <w:proofErr w:type="gramEnd"/>
      <w:r w:rsidRPr="001F6F13">
        <w:rPr>
          <w:rFonts w:ascii="Calibri" w:hAnsi="Calibri" w:cs="Calibri"/>
          <w:sz w:val="22"/>
          <w:szCs w:val="22"/>
        </w:rPr>
        <w:t>,</w:t>
      </w:r>
    </w:p>
    <w:p w14:paraId="523D0F28" w14:textId="77777777" w:rsidR="003F79DC" w:rsidRPr="001F6F13" w:rsidRDefault="003F79DC" w:rsidP="003F79DC">
      <w:pPr>
        <w:numPr>
          <w:ilvl w:val="0"/>
          <w:numId w:val="10"/>
        </w:numPr>
        <w:tabs>
          <w:tab w:val="clear" w:pos="1918"/>
          <w:tab w:val="num" w:pos="570"/>
        </w:tabs>
        <w:ind w:left="570" w:hanging="570"/>
        <w:rPr>
          <w:rFonts w:ascii="Calibri" w:hAnsi="Calibri" w:cs="Calibri"/>
          <w:sz w:val="22"/>
          <w:szCs w:val="22"/>
        </w:rPr>
      </w:pPr>
      <w:r w:rsidRPr="001F6F13">
        <w:rPr>
          <w:rFonts w:ascii="Calibri" w:hAnsi="Calibri" w:cs="Calibri"/>
          <w:sz w:val="22"/>
          <w:szCs w:val="22"/>
        </w:rPr>
        <w:t xml:space="preserve">serve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faithfully and diligently to the best of your ability,</w:t>
      </w:r>
    </w:p>
    <w:p w14:paraId="0B7B5437" w14:textId="77777777" w:rsidR="003F79DC" w:rsidRPr="001F6F13" w:rsidRDefault="003F79DC" w:rsidP="003F79DC">
      <w:pPr>
        <w:numPr>
          <w:ilvl w:val="0"/>
          <w:numId w:val="10"/>
        </w:numPr>
        <w:tabs>
          <w:tab w:val="clear" w:pos="1918"/>
          <w:tab w:val="num" w:pos="570"/>
        </w:tabs>
        <w:ind w:left="570" w:hanging="570"/>
        <w:rPr>
          <w:rFonts w:ascii="Calibri" w:hAnsi="Calibri" w:cs="Calibri"/>
          <w:sz w:val="22"/>
          <w:szCs w:val="22"/>
        </w:rPr>
      </w:pPr>
      <w:r w:rsidRPr="001F6F13">
        <w:rPr>
          <w:rFonts w:ascii="Calibri" w:hAnsi="Calibri" w:cs="Calibri"/>
          <w:sz w:val="22"/>
          <w:szCs w:val="22"/>
        </w:rPr>
        <w:t xml:space="preserve">act in the </w:t>
      </w:r>
      <w:proofErr w:type="gramStart"/>
      <w:r w:rsidRPr="001F6F13">
        <w:rPr>
          <w:rFonts w:ascii="Calibri" w:hAnsi="Calibri" w:cs="Calibri"/>
          <w:sz w:val="22"/>
          <w:szCs w:val="22"/>
        </w:rPr>
        <w:t>School’s</w:t>
      </w:r>
      <w:proofErr w:type="gramEnd"/>
      <w:r w:rsidRPr="001F6F13">
        <w:rPr>
          <w:rFonts w:ascii="Calibri" w:hAnsi="Calibri" w:cs="Calibri"/>
          <w:sz w:val="22"/>
          <w:szCs w:val="22"/>
        </w:rPr>
        <w:t xml:space="preserve"> best interests,</w:t>
      </w:r>
    </w:p>
    <w:p w14:paraId="155A7DED" w14:textId="77777777" w:rsidR="003F79DC" w:rsidRPr="001F6F13" w:rsidRDefault="003F79DC" w:rsidP="003F79DC">
      <w:pPr>
        <w:numPr>
          <w:ilvl w:val="0"/>
          <w:numId w:val="10"/>
        </w:numPr>
        <w:tabs>
          <w:tab w:val="clear" w:pos="1918"/>
          <w:tab w:val="num" w:pos="570"/>
        </w:tabs>
        <w:ind w:left="570" w:hanging="570"/>
        <w:rPr>
          <w:rFonts w:ascii="Calibri" w:hAnsi="Calibri" w:cs="Calibri"/>
          <w:sz w:val="22"/>
          <w:szCs w:val="22"/>
        </w:rPr>
      </w:pPr>
      <w:r w:rsidRPr="001F6F13">
        <w:rPr>
          <w:rFonts w:ascii="Calibri" w:hAnsi="Calibri" w:cs="Calibri"/>
          <w:sz w:val="22"/>
          <w:szCs w:val="22"/>
        </w:rPr>
        <w:t xml:space="preserve">support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and conduct yourself in a way which is consistent with the ethos of the </w:t>
      </w:r>
      <w:proofErr w:type="gramStart"/>
      <w:r w:rsidRPr="001F6F13">
        <w:rPr>
          <w:rFonts w:ascii="Calibri" w:hAnsi="Calibri" w:cs="Calibri"/>
          <w:sz w:val="22"/>
          <w:szCs w:val="22"/>
        </w:rPr>
        <w:t>School</w:t>
      </w:r>
      <w:proofErr w:type="gramEnd"/>
      <w:r w:rsidRPr="001F6F13">
        <w:rPr>
          <w:rFonts w:ascii="Calibri" w:hAnsi="Calibri" w:cs="Calibri"/>
          <w:sz w:val="22"/>
          <w:szCs w:val="22"/>
        </w:rPr>
        <w:t>,</w:t>
      </w:r>
    </w:p>
    <w:p w14:paraId="4B9DAC90" w14:textId="77777777" w:rsidR="003F79DC" w:rsidRPr="001F6F13" w:rsidRDefault="003F79DC" w:rsidP="003F79DC">
      <w:pPr>
        <w:numPr>
          <w:ilvl w:val="0"/>
          <w:numId w:val="10"/>
        </w:numPr>
        <w:tabs>
          <w:tab w:val="clear" w:pos="1918"/>
          <w:tab w:val="num" w:pos="570"/>
        </w:tabs>
        <w:ind w:left="570" w:hanging="570"/>
        <w:rPr>
          <w:rFonts w:ascii="Calibri" w:hAnsi="Calibri" w:cs="Calibri"/>
          <w:sz w:val="22"/>
          <w:szCs w:val="22"/>
        </w:rPr>
      </w:pPr>
      <w:r w:rsidRPr="001F6F13">
        <w:rPr>
          <w:rFonts w:ascii="Calibri" w:hAnsi="Calibri" w:cs="Calibri"/>
          <w:sz w:val="22"/>
          <w:szCs w:val="22"/>
        </w:rPr>
        <w:t xml:space="preserve">comply with all directions of the </w:t>
      </w:r>
      <w:proofErr w:type="gramStart"/>
      <w:r w:rsidRPr="001F6F13">
        <w:rPr>
          <w:rFonts w:ascii="Calibri" w:hAnsi="Calibri" w:cs="Calibri"/>
          <w:sz w:val="22"/>
          <w:szCs w:val="22"/>
        </w:rPr>
        <w:t>School</w:t>
      </w:r>
      <w:proofErr w:type="gramEnd"/>
      <w:r w:rsidRPr="001F6F13">
        <w:rPr>
          <w:rFonts w:ascii="Calibri" w:hAnsi="Calibri" w:cs="Calibri"/>
          <w:sz w:val="22"/>
          <w:szCs w:val="22"/>
        </w:rPr>
        <w:t>,</w:t>
      </w:r>
    </w:p>
    <w:p w14:paraId="7AF1E461" w14:textId="77777777" w:rsidR="003F79DC" w:rsidRPr="001F6F13" w:rsidRDefault="003F79DC" w:rsidP="003F79DC">
      <w:pPr>
        <w:numPr>
          <w:ilvl w:val="0"/>
          <w:numId w:val="10"/>
        </w:numPr>
        <w:tabs>
          <w:tab w:val="clear" w:pos="1918"/>
          <w:tab w:val="num" w:pos="570"/>
        </w:tabs>
        <w:ind w:left="570" w:hanging="570"/>
        <w:rPr>
          <w:rFonts w:ascii="Calibri" w:hAnsi="Calibri" w:cs="Calibri"/>
          <w:sz w:val="22"/>
          <w:szCs w:val="22"/>
        </w:rPr>
      </w:pPr>
      <w:r w:rsidRPr="001F6F13">
        <w:rPr>
          <w:rFonts w:ascii="Calibri" w:hAnsi="Calibri" w:cs="Calibri"/>
          <w:sz w:val="22"/>
          <w:szCs w:val="22"/>
        </w:rPr>
        <w:t>comply with all law applicable to your position and the duties assigned to you,</w:t>
      </w:r>
    </w:p>
    <w:p w14:paraId="2CD355CD" w14:textId="77777777" w:rsidR="003F79DC" w:rsidRPr="001F6F13" w:rsidRDefault="003F79DC" w:rsidP="003F79DC">
      <w:pPr>
        <w:numPr>
          <w:ilvl w:val="0"/>
          <w:numId w:val="10"/>
        </w:numPr>
        <w:tabs>
          <w:tab w:val="clear" w:pos="1918"/>
          <w:tab w:val="num" w:pos="570"/>
        </w:tabs>
        <w:ind w:left="570" w:hanging="570"/>
        <w:rPr>
          <w:rFonts w:ascii="Calibri" w:hAnsi="Calibri" w:cs="Calibri"/>
          <w:sz w:val="22"/>
          <w:szCs w:val="22"/>
        </w:rPr>
      </w:pPr>
      <w:r w:rsidRPr="001F6F13">
        <w:rPr>
          <w:rFonts w:ascii="Calibri" w:hAnsi="Calibri" w:cs="Calibri"/>
          <w:sz w:val="22"/>
          <w:szCs w:val="22"/>
        </w:rPr>
        <w:t xml:space="preserve">where requested agree to any reasonable request to be examined by a medical practitioner nominated by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who will provide a report to the </w:t>
      </w:r>
      <w:proofErr w:type="gramStart"/>
      <w:r w:rsidRPr="001F6F13">
        <w:rPr>
          <w:rFonts w:ascii="Calibri" w:hAnsi="Calibri" w:cs="Calibri"/>
          <w:sz w:val="22"/>
          <w:szCs w:val="22"/>
        </w:rPr>
        <w:t>School</w:t>
      </w:r>
      <w:proofErr w:type="gramEnd"/>
      <w:r w:rsidRPr="001F6F13">
        <w:rPr>
          <w:rFonts w:ascii="Calibri" w:hAnsi="Calibri" w:cs="Calibri"/>
          <w:sz w:val="22"/>
          <w:szCs w:val="22"/>
        </w:rPr>
        <w:t>, and</w:t>
      </w:r>
    </w:p>
    <w:p w14:paraId="428F56FD" w14:textId="77777777" w:rsidR="003F79DC" w:rsidRPr="001F6F13" w:rsidRDefault="003F79DC" w:rsidP="003F79DC">
      <w:pPr>
        <w:numPr>
          <w:ilvl w:val="0"/>
          <w:numId w:val="10"/>
        </w:numPr>
        <w:tabs>
          <w:tab w:val="clear" w:pos="1918"/>
          <w:tab w:val="num" w:pos="570"/>
        </w:tabs>
        <w:ind w:left="570" w:hanging="570"/>
        <w:rPr>
          <w:rFonts w:ascii="Calibri" w:hAnsi="Calibri" w:cs="Calibri"/>
          <w:sz w:val="22"/>
          <w:szCs w:val="22"/>
        </w:rPr>
      </w:pPr>
      <w:r w:rsidRPr="001F6F13">
        <w:rPr>
          <w:rFonts w:ascii="Calibri" w:hAnsi="Calibri" w:cs="Calibri"/>
          <w:sz w:val="22"/>
          <w:szCs w:val="22"/>
        </w:rPr>
        <w:t xml:space="preserve">not engage in any other employment or business without the prior approval of the </w:t>
      </w:r>
      <w:proofErr w:type="gramStart"/>
      <w:r w:rsidRPr="001F6F13">
        <w:rPr>
          <w:rFonts w:ascii="Calibri" w:hAnsi="Calibri" w:cs="Calibri"/>
          <w:sz w:val="22"/>
          <w:szCs w:val="22"/>
        </w:rPr>
        <w:t>Principal</w:t>
      </w:r>
      <w:proofErr w:type="gramEnd"/>
      <w:r w:rsidRPr="001F6F13">
        <w:rPr>
          <w:rFonts w:ascii="Calibri" w:hAnsi="Calibri" w:cs="Calibri"/>
          <w:sz w:val="22"/>
          <w:szCs w:val="22"/>
        </w:rPr>
        <w:t>.  Approval will not be unreasonably withheld.</w:t>
      </w:r>
    </w:p>
    <w:p w14:paraId="1009069F" w14:textId="77777777" w:rsidR="003F79DC" w:rsidRPr="001F6F13" w:rsidRDefault="003F79DC" w:rsidP="003F79DC">
      <w:pPr>
        <w:rPr>
          <w:rFonts w:ascii="Calibri" w:hAnsi="Calibri" w:cs="Calibri"/>
          <w:sz w:val="22"/>
          <w:szCs w:val="22"/>
        </w:rPr>
      </w:pPr>
    </w:p>
    <w:p w14:paraId="454FCC04"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reserves the right to commence disciplinary action in accordance with any of its policies and/or procedures should you not comply with any of the employee obligations set out above. Disciplinary action may include termination of employment.</w:t>
      </w:r>
    </w:p>
    <w:p w14:paraId="21528F85" w14:textId="77777777" w:rsidR="003F79DC" w:rsidRPr="001F6F13" w:rsidRDefault="003F79DC" w:rsidP="003F79DC">
      <w:pPr>
        <w:rPr>
          <w:rFonts w:ascii="Calibri" w:hAnsi="Calibri" w:cs="Calibri"/>
          <w:sz w:val="22"/>
          <w:szCs w:val="22"/>
        </w:rPr>
      </w:pPr>
    </w:p>
    <w:p w14:paraId="7758A187"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 xml:space="preserve">If any time, you become aware </w:t>
      </w:r>
      <w:proofErr w:type="gramStart"/>
      <w:r w:rsidRPr="001F6F13">
        <w:rPr>
          <w:rFonts w:ascii="Calibri" w:hAnsi="Calibri" w:cs="Calibri"/>
          <w:sz w:val="22"/>
          <w:szCs w:val="22"/>
        </w:rPr>
        <w:t>of, or</w:t>
      </w:r>
      <w:proofErr w:type="gramEnd"/>
      <w:r w:rsidRPr="001F6F13">
        <w:rPr>
          <w:rFonts w:ascii="Calibri" w:hAnsi="Calibri" w:cs="Calibri"/>
          <w:sz w:val="22"/>
          <w:szCs w:val="22"/>
        </w:rPr>
        <w:t xml:space="preserve"> suspect any unlawful act or omission by any employee of the </w:t>
      </w:r>
      <w:proofErr w:type="gramStart"/>
      <w:r w:rsidRPr="001F6F13">
        <w:rPr>
          <w:rFonts w:ascii="Calibri" w:hAnsi="Calibri" w:cs="Calibri"/>
          <w:sz w:val="22"/>
          <w:szCs w:val="22"/>
        </w:rPr>
        <w:t>School</w:t>
      </w:r>
      <w:proofErr w:type="gramEnd"/>
      <w:r w:rsidRPr="001F6F13">
        <w:rPr>
          <w:rFonts w:ascii="Calibri" w:hAnsi="Calibri" w:cs="Calibri"/>
          <w:sz w:val="22"/>
          <w:szCs w:val="22"/>
        </w:rPr>
        <w:t xml:space="preserve">, you must advise the </w:t>
      </w:r>
      <w:proofErr w:type="gramStart"/>
      <w:r w:rsidRPr="001F6F13">
        <w:rPr>
          <w:rFonts w:ascii="Calibri" w:hAnsi="Calibri" w:cs="Calibri"/>
          <w:sz w:val="22"/>
          <w:szCs w:val="22"/>
        </w:rPr>
        <w:t>Principal</w:t>
      </w:r>
      <w:proofErr w:type="gramEnd"/>
      <w:r w:rsidRPr="001F6F13">
        <w:rPr>
          <w:rFonts w:ascii="Calibri" w:hAnsi="Calibri" w:cs="Calibri"/>
          <w:sz w:val="22"/>
          <w:szCs w:val="22"/>
        </w:rPr>
        <w:t xml:space="preserve"> immediately.</w:t>
      </w:r>
    </w:p>
    <w:p w14:paraId="1E39AB6F" w14:textId="77777777" w:rsidR="003F79DC" w:rsidRPr="001F6F13" w:rsidRDefault="003F79DC" w:rsidP="003F79DC">
      <w:pPr>
        <w:rPr>
          <w:rFonts w:ascii="Calibri" w:hAnsi="Calibri" w:cs="Calibri"/>
          <w:sz w:val="22"/>
          <w:szCs w:val="22"/>
        </w:rPr>
      </w:pPr>
    </w:p>
    <w:p w14:paraId="257290AD" w14:textId="77777777" w:rsidR="003F79DC" w:rsidRPr="001F6F13" w:rsidRDefault="003F79DC" w:rsidP="003F79DC">
      <w:pPr>
        <w:rPr>
          <w:rFonts w:ascii="Calibri" w:hAnsi="Calibri" w:cs="Calibri"/>
          <w:sz w:val="22"/>
          <w:szCs w:val="22"/>
        </w:rPr>
      </w:pPr>
    </w:p>
    <w:p w14:paraId="3724FE09" w14:textId="77777777" w:rsidR="003F79DC" w:rsidRPr="001F6F13" w:rsidRDefault="003F79DC" w:rsidP="003F79DC">
      <w:pPr>
        <w:jc w:val="right"/>
        <w:rPr>
          <w:rFonts w:ascii="Calibri" w:hAnsi="Calibri" w:cs="Calibri"/>
          <w:b/>
          <w:sz w:val="22"/>
          <w:szCs w:val="22"/>
        </w:rPr>
      </w:pPr>
    </w:p>
    <w:p w14:paraId="21327A29" w14:textId="77777777" w:rsidR="003F79DC" w:rsidRPr="001F6F13" w:rsidRDefault="003F79DC" w:rsidP="003F79DC">
      <w:pPr>
        <w:jc w:val="right"/>
        <w:rPr>
          <w:rFonts w:ascii="Calibri" w:hAnsi="Calibri" w:cs="Calibri"/>
          <w:b/>
          <w:sz w:val="22"/>
          <w:szCs w:val="22"/>
        </w:rPr>
      </w:pPr>
    </w:p>
    <w:p w14:paraId="28853709" w14:textId="77777777" w:rsidR="003F79DC" w:rsidRPr="001F6F13" w:rsidRDefault="003F79DC" w:rsidP="003F79DC">
      <w:pPr>
        <w:jc w:val="right"/>
        <w:rPr>
          <w:rFonts w:ascii="Calibri" w:hAnsi="Calibri" w:cs="Calibri"/>
          <w:b/>
          <w:sz w:val="22"/>
          <w:szCs w:val="22"/>
        </w:rPr>
      </w:pPr>
    </w:p>
    <w:p w14:paraId="199D1A55" w14:textId="77777777" w:rsidR="003F79DC" w:rsidRPr="001F6F13" w:rsidRDefault="003F79DC" w:rsidP="00F52F0B">
      <w:pPr>
        <w:jc w:val="right"/>
        <w:rPr>
          <w:rFonts w:ascii="Calibri" w:hAnsi="Calibri" w:cs="Calibri"/>
          <w:b/>
          <w:sz w:val="22"/>
          <w:szCs w:val="22"/>
        </w:rPr>
      </w:pPr>
      <w:r w:rsidRPr="001F6F13">
        <w:rPr>
          <w:rFonts w:ascii="Calibri" w:hAnsi="Calibri" w:cs="Calibri"/>
          <w:b/>
          <w:sz w:val="22"/>
          <w:szCs w:val="22"/>
        </w:rPr>
        <w:br w:type="page"/>
      </w:r>
    </w:p>
    <w:p w14:paraId="3B07DBFD" w14:textId="77777777" w:rsidR="003F79DC" w:rsidRPr="001F6F13" w:rsidRDefault="003F79DC" w:rsidP="003F79DC">
      <w:pPr>
        <w:jc w:val="right"/>
        <w:rPr>
          <w:rFonts w:ascii="Calibri" w:hAnsi="Calibri" w:cs="Calibri"/>
          <w:b/>
          <w:sz w:val="22"/>
          <w:szCs w:val="22"/>
        </w:rPr>
      </w:pPr>
      <w:r w:rsidRPr="001F6F13">
        <w:rPr>
          <w:rFonts w:ascii="Calibri" w:hAnsi="Calibri" w:cs="Calibri"/>
          <w:b/>
          <w:sz w:val="22"/>
          <w:szCs w:val="22"/>
        </w:rPr>
        <w:lastRenderedPageBreak/>
        <w:t>ATTACHMENT 5</w:t>
      </w:r>
    </w:p>
    <w:p w14:paraId="378F39B9" w14:textId="77777777" w:rsidR="003F79DC" w:rsidRPr="001F6F13" w:rsidRDefault="003F79DC" w:rsidP="003F79DC">
      <w:pPr>
        <w:rPr>
          <w:rFonts w:ascii="Calibri" w:hAnsi="Calibri" w:cs="Calibri"/>
          <w:b/>
          <w:bCs/>
          <w:sz w:val="22"/>
          <w:szCs w:val="22"/>
          <w:u w:val="single"/>
        </w:rPr>
      </w:pPr>
      <w:proofErr w:type="spellStart"/>
      <w:r w:rsidRPr="001F6F13">
        <w:rPr>
          <w:rFonts w:ascii="Calibri" w:hAnsi="Calibri" w:cs="Calibri"/>
          <w:b/>
          <w:bCs/>
          <w:sz w:val="22"/>
          <w:szCs w:val="22"/>
          <w:u w:val="single"/>
        </w:rPr>
        <w:t>WorkCover</w:t>
      </w:r>
      <w:proofErr w:type="spellEnd"/>
      <w:r w:rsidRPr="001F6F13">
        <w:rPr>
          <w:rFonts w:ascii="Calibri" w:hAnsi="Calibri" w:cs="Calibri"/>
          <w:b/>
          <w:bCs/>
          <w:sz w:val="22"/>
          <w:szCs w:val="22"/>
          <w:u w:val="single"/>
        </w:rPr>
        <w:t xml:space="preserve"> Information Declaration</w:t>
      </w:r>
    </w:p>
    <w:p w14:paraId="62D61E24" w14:textId="77777777" w:rsidR="003F79DC" w:rsidRPr="001F6F13" w:rsidRDefault="003F79DC" w:rsidP="007D779E">
      <w:pPr>
        <w:rPr>
          <w:rFonts w:ascii="Calibri" w:hAnsi="Calibri" w:cs="Calibri"/>
          <w:sz w:val="22"/>
          <w:szCs w:val="22"/>
        </w:rPr>
      </w:pPr>
    </w:p>
    <w:p w14:paraId="4B4F35A0"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Information for the Employee</w:t>
      </w:r>
    </w:p>
    <w:p w14:paraId="38C92034" w14:textId="77777777" w:rsidR="003F79DC" w:rsidRPr="001F6F13" w:rsidRDefault="003F79DC" w:rsidP="003F79DC">
      <w:pPr>
        <w:rPr>
          <w:rFonts w:ascii="Calibri" w:hAnsi="Calibri" w:cs="Calibri"/>
          <w:sz w:val="22"/>
          <w:szCs w:val="22"/>
        </w:rPr>
      </w:pPr>
    </w:p>
    <w:p w14:paraId="16E54602" w14:textId="72236D6C" w:rsidR="003F79DC" w:rsidRPr="001F6F13" w:rsidRDefault="003F79DC" w:rsidP="003F79DC">
      <w:pPr>
        <w:rPr>
          <w:rFonts w:ascii="Calibri" w:hAnsi="Calibri" w:cs="Calibri"/>
          <w:sz w:val="22"/>
          <w:szCs w:val="22"/>
        </w:rPr>
      </w:pPr>
      <w:r w:rsidRPr="001F6F13">
        <w:rPr>
          <w:rFonts w:ascii="Calibri" w:hAnsi="Calibri" w:cs="Calibri"/>
          <w:sz w:val="22"/>
          <w:szCs w:val="22"/>
        </w:rPr>
        <w:t>You are seeking employment with Darul Ulum College of Victoria in the role of</w:t>
      </w:r>
      <w:r w:rsidR="009274EF">
        <w:rPr>
          <w:rFonts w:ascii="Calibri" w:hAnsi="Calibri" w:cs="Calibri"/>
          <w:sz w:val="22"/>
          <w:szCs w:val="22"/>
        </w:rPr>
        <w:t xml:space="preserve"> a</w:t>
      </w:r>
      <w:r w:rsidRPr="001F6F13">
        <w:rPr>
          <w:rFonts w:ascii="Calibri" w:hAnsi="Calibri" w:cs="Calibri"/>
          <w:sz w:val="22"/>
          <w:szCs w:val="22"/>
        </w:rPr>
        <w:t xml:space="preserve"> </w:t>
      </w:r>
      <w:r w:rsidR="0092045E">
        <w:rPr>
          <w:rFonts w:ascii="Calibri" w:hAnsi="Calibri" w:cs="Calibri"/>
          <w:sz w:val="22"/>
          <w:szCs w:val="22"/>
        </w:rPr>
        <w:t>Teacher Aide</w:t>
      </w:r>
      <w:r w:rsidR="000B2906">
        <w:rPr>
          <w:rFonts w:ascii="Calibri" w:hAnsi="Calibri" w:cs="Calibri"/>
          <w:sz w:val="22"/>
          <w:szCs w:val="22"/>
        </w:rPr>
        <w:t xml:space="preserve"> (Classroom Support)</w:t>
      </w:r>
      <w:r w:rsidRPr="001F6F13">
        <w:rPr>
          <w:rFonts w:ascii="Calibri" w:hAnsi="Calibri" w:cs="Calibri"/>
          <w:sz w:val="22"/>
          <w:szCs w:val="22"/>
        </w:rPr>
        <w:t>.</w:t>
      </w:r>
    </w:p>
    <w:p w14:paraId="74BB6967" w14:textId="77777777" w:rsidR="003F79DC" w:rsidRPr="001F6F13" w:rsidRDefault="003F79DC" w:rsidP="003F79DC">
      <w:pPr>
        <w:rPr>
          <w:rFonts w:ascii="Calibri" w:hAnsi="Calibri" w:cs="Calibri"/>
          <w:sz w:val="22"/>
          <w:szCs w:val="22"/>
        </w:rPr>
      </w:pPr>
    </w:p>
    <w:p w14:paraId="54C79AD7" w14:textId="77777777" w:rsidR="003F79DC" w:rsidRPr="001F6F13" w:rsidRDefault="003F79DC" w:rsidP="003F79DC">
      <w:pPr>
        <w:jc w:val="both"/>
        <w:rPr>
          <w:rFonts w:ascii="Calibri" w:hAnsi="Calibri" w:cs="Calibri"/>
          <w:sz w:val="22"/>
          <w:szCs w:val="22"/>
        </w:rPr>
      </w:pPr>
      <w:r w:rsidRPr="001F6F13">
        <w:rPr>
          <w:rFonts w:ascii="Calibri" w:hAnsi="Calibri" w:cs="Calibri"/>
          <w:sz w:val="22"/>
          <w:szCs w:val="22"/>
        </w:rPr>
        <w:t xml:space="preserve">In making this application for employment with Darul Ulum College </w:t>
      </w:r>
      <w:r>
        <w:rPr>
          <w:rFonts w:ascii="Calibri" w:hAnsi="Calibri" w:cs="Calibri"/>
          <w:sz w:val="22"/>
          <w:szCs w:val="22"/>
        </w:rPr>
        <w:t xml:space="preserve">of Victoria in the capacity of </w:t>
      </w:r>
      <w:r w:rsidR="000D6ACD">
        <w:rPr>
          <w:rFonts w:ascii="Calibri" w:hAnsi="Calibri" w:cs="Calibri"/>
          <w:sz w:val="22"/>
          <w:szCs w:val="22"/>
        </w:rPr>
        <w:t>Integration Aide</w:t>
      </w:r>
      <w:r w:rsidRPr="001F6F13">
        <w:rPr>
          <w:rFonts w:ascii="Calibri" w:hAnsi="Calibri" w:cs="Calibri"/>
          <w:sz w:val="22"/>
          <w:szCs w:val="22"/>
        </w:rPr>
        <w:t xml:space="preserve"> and in accepting any subsequent offer of employment you are required to disclose all pre-existing injuries or diseases suffered by you, which you reasonably believe could be affected by you undertaking this position, the details of which are set out as attached.</w:t>
      </w:r>
    </w:p>
    <w:p w14:paraId="088BFEDA" w14:textId="77777777" w:rsidR="003F79DC" w:rsidRPr="001F6F13" w:rsidRDefault="003F79DC" w:rsidP="003F79DC">
      <w:pPr>
        <w:jc w:val="both"/>
        <w:rPr>
          <w:rFonts w:ascii="Calibri" w:hAnsi="Calibri" w:cs="Calibri"/>
          <w:sz w:val="22"/>
          <w:szCs w:val="22"/>
        </w:rPr>
      </w:pPr>
    </w:p>
    <w:p w14:paraId="7DBCB560" w14:textId="77777777" w:rsidR="003F79DC" w:rsidRPr="001F6F13" w:rsidRDefault="003F79DC" w:rsidP="003F79DC">
      <w:pPr>
        <w:jc w:val="both"/>
        <w:rPr>
          <w:rFonts w:ascii="Calibri" w:hAnsi="Calibri" w:cs="Calibri"/>
          <w:sz w:val="22"/>
          <w:szCs w:val="22"/>
        </w:rPr>
      </w:pPr>
      <w:r w:rsidRPr="001F6F13">
        <w:rPr>
          <w:rFonts w:ascii="Calibri" w:hAnsi="Calibri" w:cs="Calibri"/>
          <w:sz w:val="22"/>
          <w:szCs w:val="22"/>
        </w:rPr>
        <w:t xml:space="preserve">If you fail to disclose this information or if you provide false or misleading information you and your dependents may not be entitled to </w:t>
      </w:r>
      <w:proofErr w:type="spellStart"/>
      <w:r w:rsidRPr="001F6F13">
        <w:rPr>
          <w:rFonts w:ascii="Calibri" w:hAnsi="Calibri" w:cs="Calibri"/>
          <w:sz w:val="22"/>
          <w:szCs w:val="22"/>
        </w:rPr>
        <w:t>WorkCover</w:t>
      </w:r>
      <w:proofErr w:type="spellEnd"/>
      <w:r w:rsidRPr="001F6F13">
        <w:rPr>
          <w:rFonts w:ascii="Calibri" w:hAnsi="Calibri" w:cs="Calibri"/>
          <w:sz w:val="22"/>
          <w:szCs w:val="22"/>
        </w:rPr>
        <w:t xml:space="preserve"> benefits in the event of any recurrence, aggravation, acceleration, exacerbation or deterioration of the pre-existing injury or disease arising out of, or in the course of, or due to the nature of this employment with Darul Ulum College of Victoria.</w:t>
      </w:r>
    </w:p>
    <w:p w14:paraId="4B872F51" w14:textId="77777777" w:rsidR="003F79DC" w:rsidRPr="001F6F13" w:rsidRDefault="003F79DC" w:rsidP="003F79DC">
      <w:pPr>
        <w:rPr>
          <w:rFonts w:ascii="Calibri" w:hAnsi="Calibri" w:cs="Calibri"/>
          <w:sz w:val="22"/>
          <w:szCs w:val="22"/>
        </w:rPr>
      </w:pPr>
    </w:p>
    <w:p w14:paraId="1C2F119E" w14:textId="77777777" w:rsidR="003F79DC" w:rsidRPr="001F6F13" w:rsidRDefault="003F79DC" w:rsidP="003F79DC">
      <w:pPr>
        <w:rPr>
          <w:rFonts w:ascii="Calibri" w:hAnsi="Calibri" w:cs="Calibri"/>
          <w:b/>
          <w:sz w:val="22"/>
          <w:szCs w:val="22"/>
        </w:rPr>
      </w:pPr>
      <w:r w:rsidRPr="001F6F13">
        <w:rPr>
          <w:rFonts w:ascii="Calibri" w:hAnsi="Calibri" w:cs="Calibri"/>
          <w:b/>
          <w:sz w:val="22"/>
          <w:szCs w:val="22"/>
        </w:rPr>
        <w:t>Declaration</w:t>
      </w:r>
    </w:p>
    <w:p w14:paraId="54C3900C" w14:textId="77777777" w:rsidR="003F79DC" w:rsidRPr="001F6F13" w:rsidRDefault="003F79DC" w:rsidP="003F79DC">
      <w:pPr>
        <w:rPr>
          <w:rFonts w:ascii="Calibri" w:hAnsi="Calibri" w:cs="Calibri"/>
          <w:b/>
          <w:sz w:val="22"/>
          <w:szCs w:val="22"/>
        </w:rPr>
      </w:pPr>
    </w:p>
    <w:p w14:paraId="6D79F84B" w14:textId="77777777" w:rsidR="003F79DC" w:rsidRPr="001F6F13" w:rsidRDefault="003F79DC" w:rsidP="003F79DC">
      <w:pPr>
        <w:rPr>
          <w:rFonts w:ascii="Calibri" w:hAnsi="Calibri" w:cs="Calibri"/>
          <w:sz w:val="22"/>
          <w:szCs w:val="22"/>
        </w:rPr>
      </w:pPr>
      <w:r w:rsidRPr="001F6F13">
        <w:rPr>
          <w:rFonts w:ascii="Calibri" w:hAnsi="Calibri" w:cs="Calibri"/>
          <w:sz w:val="22"/>
          <w:szCs w:val="22"/>
        </w:rPr>
        <w:t>I acknowledge that I have read and understood this form.</w:t>
      </w:r>
    </w:p>
    <w:p w14:paraId="7B375093" w14:textId="77777777" w:rsidR="003F79DC" w:rsidRPr="001F6F13" w:rsidRDefault="003F79DC" w:rsidP="003F79DC">
      <w:pPr>
        <w:rPr>
          <w:rFonts w:ascii="Calibri" w:hAnsi="Calibri" w:cs="Calibri"/>
          <w:sz w:val="22"/>
          <w:szCs w:val="22"/>
        </w:rPr>
      </w:pPr>
    </w:p>
    <w:p w14:paraId="141B1702" w14:textId="77777777" w:rsidR="003F79DC" w:rsidRPr="001F6F13" w:rsidRDefault="003F79DC" w:rsidP="003F79DC">
      <w:pPr>
        <w:rPr>
          <w:rFonts w:ascii="Calibri" w:hAnsi="Calibri" w:cs="Calibri"/>
          <w:sz w:val="22"/>
          <w:szCs w:val="22"/>
        </w:rPr>
      </w:pPr>
    </w:p>
    <w:sdt>
      <w:sdtPr>
        <w:rPr>
          <w:rFonts w:ascii="Calibri" w:hAnsi="Calibri" w:cs="Calibri"/>
          <w:sz w:val="22"/>
          <w:szCs w:val="22"/>
        </w:rPr>
        <w:alias w:val="applicant_name"/>
        <w:tag w:val="applicant_name"/>
        <w:id w:val="-1627838102"/>
        <w:placeholder>
          <w:docPart w:val="DefaultPlaceholder_-1854013440"/>
        </w:placeholder>
        <w:showingPlcHdr/>
        <w:text/>
      </w:sdtPr>
      <w:sdtContent>
        <w:p w14:paraId="081D463D" w14:textId="0E8703D9" w:rsidR="003F79DC" w:rsidRDefault="00C324DB" w:rsidP="003F79DC">
          <w:pPr>
            <w:rPr>
              <w:rFonts w:ascii="Calibri" w:hAnsi="Calibri" w:cs="Calibri"/>
              <w:sz w:val="22"/>
              <w:szCs w:val="22"/>
            </w:rPr>
          </w:pPr>
          <w:r w:rsidRPr="00E43D85">
            <w:rPr>
              <w:rStyle w:val="PlaceholderText"/>
              <w:rFonts w:eastAsiaTheme="minorHAnsi"/>
            </w:rPr>
            <w:t>Click or tap here to enter text.</w:t>
          </w:r>
        </w:p>
      </w:sdtContent>
    </w:sdt>
    <w:p w14:paraId="2B6BC2A2" w14:textId="77777777" w:rsidR="00704B87" w:rsidRPr="001F6F13" w:rsidRDefault="00704B87" w:rsidP="003F79DC">
      <w:pPr>
        <w:rPr>
          <w:rFonts w:ascii="Calibri" w:hAnsi="Calibri" w:cs="Calibri"/>
          <w:sz w:val="22"/>
          <w:szCs w:val="22"/>
        </w:rPr>
      </w:pPr>
    </w:p>
    <w:p w14:paraId="661C378C" w14:textId="77777777" w:rsidR="003F79DC" w:rsidRPr="00A400CD" w:rsidRDefault="003F79DC" w:rsidP="003F79DC">
      <w:pPr>
        <w:rPr>
          <w:rFonts w:ascii="Calibri" w:hAnsi="Calibri" w:cs="Calibri"/>
          <w:sz w:val="22"/>
          <w:szCs w:val="22"/>
        </w:rPr>
      </w:pPr>
      <w:r w:rsidRPr="00A400CD">
        <w:rPr>
          <w:rFonts w:ascii="Calibri" w:hAnsi="Calibri" w:cs="Calibri"/>
          <w:sz w:val="22"/>
          <w:szCs w:val="22"/>
        </w:rPr>
        <w:t>_________________________________________________</w:t>
      </w:r>
    </w:p>
    <w:p w14:paraId="638BE833" w14:textId="77777777" w:rsidR="003F79DC" w:rsidRPr="001F6F13" w:rsidRDefault="003F79DC" w:rsidP="003F79DC">
      <w:pPr>
        <w:rPr>
          <w:rFonts w:ascii="Calibri" w:hAnsi="Calibri" w:cs="Calibri"/>
          <w:sz w:val="22"/>
          <w:szCs w:val="22"/>
        </w:rPr>
      </w:pPr>
      <w:r w:rsidRPr="00A400CD">
        <w:rPr>
          <w:rFonts w:ascii="Calibri" w:hAnsi="Calibri" w:cs="Calibri"/>
          <w:sz w:val="22"/>
          <w:szCs w:val="22"/>
        </w:rPr>
        <w:t>[Signature]</w:t>
      </w:r>
    </w:p>
    <w:p w14:paraId="0957CD6A" w14:textId="77777777" w:rsidR="003F79DC" w:rsidRPr="001F6F13" w:rsidRDefault="003F79DC" w:rsidP="003F79DC">
      <w:pPr>
        <w:rPr>
          <w:rFonts w:ascii="Calibri" w:hAnsi="Calibri" w:cs="Calibri"/>
          <w:sz w:val="22"/>
          <w:szCs w:val="22"/>
        </w:rPr>
      </w:pPr>
    </w:p>
    <w:p w14:paraId="087009AB" w14:textId="77777777" w:rsidR="003F79DC" w:rsidRPr="001F6F13" w:rsidRDefault="003F79DC" w:rsidP="003F79DC">
      <w:pPr>
        <w:rPr>
          <w:rFonts w:ascii="Calibri" w:hAnsi="Calibri" w:cs="Calibri"/>
          <w:sz w:val="22"/>
          <w:szCs w:val="22"/>
        </w:rPr>
      </w:pPr>
    </w:p>
    <w:p w14:paraId="355CFE7F" w14:textId="3C42832B" w:rsidR="00C64EA6" w:rsidRPr="007D779E" w:rsidRDefault="003F79DC" w:rsidP="007D779E">
      <w:pPr>
        <w:rPr>
          <w:rFonts w:ascii="Calibri" w:hAnsi="Calibri" w:cs="Calibri"/>
          <w:sz w:val="22"/>
          <w:szCs w:val="22"/>
        </w:rPr>
      </w:pPr>
      <w:r w:rsidRPr="001F6F13">
        <w:rPr>
          <w:rFonts w:ascii="Calibri" w:hAnsi="Calibri" w:cs="Calibri"/>
          <w:sz w:val="22"/>
          <w:szCs w:val="22"/>
        </w:rPr>
        <w:t>This document will be maintained on your personnel file.</w:t>
      </w:r>
    </w:p>
    <w:p w14:paraId="4B9C2820" w14:textId="77777777" w:rsidR="003F79DC" w:rsidRPr="001F6F13" w:rsidRDefault="003F79DC" w:rsidP="003F79DC">
      <w:pPr>
        <w:pStyle w:val="Heading1"/>
        <w:rPr>
          <w:rFonts w:ascii="Calibri" w:hAnsi="Calibri" w:cs="Calibri"/>
          <w:sz w:val="22"/>
          <w:szCs w:val="22"/>
        </w:rPr>
      </w:pPr>
      <w:r w:rsidRPr="001F6F13">
        <w:rPr>
          <w:rFonts w:ascii="Calibri" w:hAnsi="Calibri" w:cs="Calibri"/>
          <w:sz w:val="22"/>
          <w:szCs w:val="22"/>
        </w:rPr>
        <w:t xml:space="preserve">Definitions from the </w:t>
      </w:r>
      <w:r w:rsidRPr="001F6F13">
        <w:rPr>
          <w:rFonts w:ascii="Calibri" w:hAnsi="Calibri" w:cs="Calibri"/>
          <w:i/>
          <w:sz w:val="22"/>
          <w:szCs w:val="22"/>
        </w:rPr>
        <w:t>Accident Compensation Act 1985</w:t>
      </w:r>
      <w:r w:rsidRPr="001F6F13">
        <w:rPr>
          <w:rFonts w:ascii="Calibri" w:hAnsi="Calibri" w:cs="Calibri"/>
          <w:sz w:val="22"/>
          <w:szCs w:val="22"/>
        </w:rPr>
        <w:t xml:space="preserve"> (Vic.) for your information:</w:t>
      </w:r>
    </w:p>
    <w:p w14:paraId="40BC333C" w14:textId="77777777" w:rsidR="003F79DC" w:rsidRPr="001F6F13" w:rsidRDefault="003F79DC" w:rsidP="003F79DC">
      <w:pPr>
        <w:jc w:val="both"/>
        <w:rPr>
          <w:rFonts w:ascii="Calibri" w:hAnsi="Calibri" w:cs="Calibri"/>
          <w:b/>
          <w:bCs/>
          <w:sz w:val="22"/>
          <w:szCs w:val="22"/>
        </w:rPr>
      </w:pPr>
    </w:p>
    <w:p w14:paraId="0F0655F3" w14:textId="77777777" w:rsidR="003F79DC" w:rsidRPr="001F6F13" w:rsidRDefault="003F79DC" w:rsidP="003F79DC">
      <w:pPr>
        <w:jc w:val="both"/>
        <w:rPr>
          <w:rFonts w:ascii="Calibri" w:hAnsi="Calibri" w:cs="Calibri"/>
          <w:sz w:val="22"/>
          <w:szCs w:val="22"/>
        </w:rPr>
      </w:pPr>
      <w:r w:rsidRPr="001F6F13">
        <w:rPr>
          <w:rFonts w:ascii="Calibri" w:hAnsi="Calibri" w:cs="Calibri"/>
          <w:b/>
          <w:bCs/>
          <w:i/>
          <w:iCs/>
          <w:sz w:val="22"/>
          <w:szCs w:val="22"/>
        </w:rPr>
        <w:t>Disease</w:t>
      </w:r>
      <w:r w:rsidRPr="001F6F13">
        <w:rPr>
          <w:rFonts w:ascii="Calibri" w:hAnsi="Calibri" w:cs="Calibri"/>
          <w:sz w:val="22"/>
          <w:szCs w:val="22"/>
        </w:rPr>
        <w:t xml:space="preserve"> is defined to include:</w:t>
      </w:r>
    </w:p>
    <w:p w14:paraId="011BF3E5" w14:textId="77777777" w:rsidR="003F79DC" w:rsidRPr="001F6F13" w:rsidRDefault="003F79DC" w:rsidP="003F79DC">
      <w:pPr>
        <w:pStyle w:val="BodyText3"/>
        <w:ind w:left="567" w:hanging="567"/>
        <w:rPr>
          <w:rFonts w:ascii="Calibri" w:hAnsi="Calibri" w:cs="Calibri"/>
          <w:sz w:val="22"/>
          <w:szCs w:val="22"/>
        </w:rPr>
      </w:pPr>
      <w:r w:rsidRPr="001F6F13">
        <w:rPr>
          <w:rFonts w:ascii="Calibri" w:hAnsi="Calibri" w:cs="Calibri"/>
          <w:sz w:val="22"/>
          <w:szCs w:val="22"/>
        </w:rPr>
        <w:t>(a)</w:t>
      </w:r>
      <w:r w:rsidRPr="001F6F13">
        <w:rPr>
          <w:rFonts w:ascii="Calibri" w:hAnsi="Calibri" w:cs="Calibri"/>
          <w:sz w:val="22"/>
          <w:szCs w:val="22"/>
        </w:rPr>
        <w:tab/>
        <w:t>any physical or mental ailment, disorder, defect or morbid condition whether of sudden or gradual development; and</w:t>
      </w:r>
    </w:p>
    <w:p w14:paraId="2868368A" w14:textId="77777777" w:rsidR="003F79DC" w:rsidRPr="001F6F13" w:rsidRDefault="003F79DC" w:rsidP="003F79DC">
      <w:pPr>
        <w:ind w:left="567" w:hanging="567"/>
        <w:jc w:val="both"/>
        <w:rPr>
          <w:rFonts w:ascii="Calibri" w:hAnsi="Calibri" w:cs="Calibri"/>
          <w:sz w:val="22"/>
          <w:szCs w:val="22"/>
        </w:rPr>
      </w:pPr>
      <w:r w:rsidRPr="001F6F13">
        <w:rPr>
          <w:rFonts w:ascii="Calibri" w:hAnsi="Calibri" w:cs="Calibri"/>
          <w:i/>
          <w:iCs/>
          <w:sz w:val="22"/>
          <w:szCs w:val="22"/>
        </w:rPr>
        <w:t>(b)</w:t>
      </w:r>
      <w:r w:rsidRPr="001F6F13">
        <w:rPr>
          <w:rFonts w:ascii="Calibri" w:hAnsi="Calibri" w:cs="Calibri"/>
          <w:i/>
          <w:iCs/>
          <w:sz w:val="22"/>
          <w:szCs w:val="22"/>
        </w:rPr>
        <w:tab/>
        <w:t>the aggravation, acceleration, exacerbation or recurrence of any pre-existing disease</w:t>
      </w:r>
      <w:r w:rsidRPr="001F6F13">
        <w:rPr>
          <w:rFonts w:ascii="Calibri" w:hAnsi="Calibri" w:cs="Calibri"/>
          <w:sz w:val="22"/>
          <w:szCs w:val="22"/>
        </w:rPr>
        <w:t xml:space="preserve"> (s. 5(1)).</w:t>
      </w:r>
    </w:p>
    <w:p w14:paraId="41011544" w14:textId="77777777" w:rsidR="003F79DC" w:rsidRPr="001F6F13" w:rsidRDefault="003F79DC" w:rsidP="003F79DC">
      <w:pPr>
        <w:jc w:val="both"/>
        <w:rPr>
          <w:rFonts w:ascii="Calibri" w:hAnsi="Calibri" w:cs="Calibri"/>
          <w:sz w:val="22"/>
          <w:szCs w:val="22"/>
        </w:rPr>
      </w:pPr>
    </w:p>
    <w:p w14:paraId="61999B78" w14:textId="77777777" w:rsidR="003F79DC" w:rsidRPr="001F6F13" w:rsidRDefault="003F79DC" w:rsidP="003F79DC">
      <w:pPr>
        <w:jc w:val="both"/>
        <w:rPr>
          <w:rFonts w:ascii="Calibri" w:hAnsi="Calibri" w:cs="Calibri"/>
          <w:sz w:val="22"/>
          <w:szCs w:val="22"/>
        </w:rPr>
      </w:pPr>
      <w:r w:rsidRPr="001F6F13">
        <w:rPr>
          <w:rFonts w:ascii="Calibri" w:hAnsi="Calibri" w:cs="Calibri"/>
          <w:b/>
          <w:bCs/>
          <w:i/>
          <w:iCs/>
          <w:sz w:val="22"/>
          <w:szCs w:val="22"/>
        </w:rPr>
        <w:t xml:space="preserve">Injury </w:t>
      </w:r>
      <w:r w:rsidRPr="001F6F13">
        <w:rPr>
          <w:rFonts w:ascii="Calibri" w:hAnsi="Calibri" w:cs="Calibri"/>
          <w:sz w:val="22"/>
          <w:szCs w:val="22"/>
        </w:rPr>
        <w:t>is defined to mean:</w:t>
      </w:r>
    </w:p>
    <w:p w14:paraId="5CEE30F2" w14:textId="77777777" w:rsidR="003F79DC" w:rsidRPr="001F6F13" w:rsidRDefault="003F79DC" w:rsidP="003F79DC">
      <w:pPr>
        <w:jc w:val="both"/>
        <w:rPr>
          <w:rFonts w:ascii="Calibri" w:hAnsi="Calibri" w:cs="Calibri"/>
          <w:i/>
          <w:iCs/>
          <w:sz w:val="22"/>
          <w:szCs w:val="22"/>
        </w:rPr>
      </w:pPr>
      <w:r w:rsidRPr="001F6F13">
        <w:rPr>
          <w:rFonts w:ascii="Calibri" w:hAnsi="Calibri" w:cs="Calibri"/>
          <w:i/>
          <w:iCs/>
          <w:sz w:val="22"/>
          <w:szCs w:val="22"/>
        </w:rPr>
        <w:t>any physical or mental injury and without limiting the generality of the foregoing includes:</w:t>
      </w:r>
    </w:p>
    <w:p w14:paraId="38D89266" w14:textId="77777777" w:rsidR="003F79DC" w:rsidRPr="001F6F13" w:rsidRDefault="003F79DC" w:rsidP="003F79DC">
      <w:pPr>
        <w:ind w:left="567" w:hanging="567"/>
        <w:jc w:val="both"/>
        <w:rPr>
          <w:rFonts w:ascii="Calibri" w:hAnsi="Calibri" w:cs="Calibri"/>
          <w:i/>
          <w:iCs/>
          <w:sz w:val="22"/>
          <w:szCs w:val="22"/>
        </w:rPr>
      </w:pPr>
      <w:r w:rsidRPr="001F6F13">
        <w:rPr>
          <w:rFonts w:ascii="Calibri" w:hAnsi="Calibri" w:cs="Calibri"/>
          <w:i/>
          <w:iCs/>
          <w:sz w:val="22"/>
          <w:szCs w:val="22"/>
        </w:rPr>
        <w:t>(a)</w:t>
      </w:r>
      <w:r w:rsidRPr="001F6F13">
        <w:rPr>
          <w:rFonts w:ascii="Calibri" w:hAnsi="Calibri" w:cs="Calibri"/>
          <w:i/>
          <w:iCs/>
          <w:sz w:val="22"/>
          <w:szCs w:val="22"/>
        </w:rPr>
        <w:tab/>
        <w:t xml:space="preserve">industrial </w:t>
      </w:r>
      <w:proofErr w:type="gramStart"/>
      <w:r w:rsidRPr="001F6F13">
        <w:rPr>
          <w:rFonts w:ascii="Calibri" w:hAnsi="Calibri" w:cs="Calibri"/>
          <w:i/>
          <w:iCs/>
          <w:sz w:val="22"/>
          <w:szCs w:val="22"/>
        </w:rPr>
        <w:t>deafness;</w:t>
      </w:r>
      <w:proofErr w:type="gramEnd"/>
    </w:p>
    <w:p w14:paraId="67752EC4" w14:textId="77777777" w:rsidR="003F79DC" w:rsidRPr="001F6F13" w:rsidRDefault="003F79DC" w:rsidP="003F79DC">
      <w:pPr>
        <w:pStyle w:val="BodyTextIndent"/>
        <w:rPr>
          <w:rFonts w:ascii="Calibri" w:hAnsi="Calibri" w:cs="Calibri"/>
          <w:sz w:val="22"/>
          <w:szCs w:val="22"/>
        </w:rPr>
      </w:pPr>
      <w:r w:rsidRPr="001F6F13">
        <w:rPr>
          <w:rFonts w:ascii="Calibri" w:hAnsi="Calibri" w:cs="Calibri"/>
          <w:sz w:val="22"/>
          <w:szCs w:val="22"/>
        </w:rPr>
        <w:t>(b)</w:t>
      </w:r>
      <w:r w:rsidRPr="001F6F13">
        <w:rPr>
          <w:rFonts w:ascii="Calibri" w:hAnsi="Calibri" w:cs="Calibri"/>
          <w:sz w:val="22"/>
          <w:szCs w:val="22"/>
        </w:rPr>
        <w:tab/>
        <w:t xml:space="preserve">a disease contracted by a worker </w:t>
      </w:r>
      <w:proofErr w:type="gramStart"/>
      <w:r w:rsidRPr="001F6F13">
        <w:rPr>
          <w:rFonts w:ascii="Calibri" w:hAnsi="Calibri" w:cs="Calibri"/>
          <w:sz w:val="22"/>
          <w:szCs w:val="22"/>
        </w:rPr>
        <w:t>in the course of</w:t>
      </w:r>
      <w:proofErr w:type="gramEnd"/>
      <w:r w:rsidRPr="001F6F13">
        <w:rPr>
          <w:rFonts w:ascii="Calibri" w:hAnsi="Calibri" w:cs="Calibri"/>
          <w:sz w:val="22"/>
          <w:szCs w:val="22"/>
        </w:rPr>
        <w:t xml:space="preserve"> the worker’s employment whether at or away from the place of employment and to which the employment was a significant contributing factor; and</w:t>
      </w:r>
    </w:p>
    <w:p w14:paraId="158FFBA2" w14:textId="77777777" w:rsidR="003F79DC" w:rsidRPr="001F6F13" w:rsidRDefault="003F79DC" w:rsidP="003F79DC">
      <w:pPr>
        <w:ind w:left="567" w:hanging="567"/>
        <w:jc w:val="both"/>
        <w:rPr>
          <w:rFonts w:ascii="Calibri" w:hAnsi="Calibri" w:cs="Calibri"/>
          <w:sz w:val="22"/>
          <w:szCs w:val="22"/>
        </w:rPr>
      </w:pPr>
      <w:r w:rsidRPr="001F6F13">
        <w:rPr>
          <w:rFonts w:ascii="Calibri" w:hAnsi="Calibri" w:cs="Calibri"/>
          <w:i/>
          <w:iCs/>
          <w:sz w:val="22"/>
          <w:szCs w:val="22"/>
        </w:rPr>
        <w:t>(c)</w:t>
      </w:r>
      <w:r w:rsidRPr="001F6F13">
        <w:rPr>
          <w:rFonts w:ascii="Calibri" w:hAnsi="Calibri" w:cs="Calibri"/>
          <w:i/>
          <w:iCs/>
          <w:sz w:val="22"/>
          <w:szCs w:val="22"/>
        </w:rPr>
        <w:tab/>
        <w:t>the recurrence, aggravation, acceleration or deterioration of any pre-existing injury or disease where the worker’s employment was a significant contributing factor to that recurrence, aggravation, acceleration, exacerbation or deterioration</w:t>
      </w:r>
      <w:r w:rsidRPr="001F6F13">
        <w:rPr>
          <w:rFonts w:ascii="Calibri" w:hAnsi="Calibri" w:cs="Calibri"/>
          <w:sz w:val="22"/>
          <w:szCs w:val="22"/>
        </w:rPr>
        <w:t xml:space="preserve"> (s. 5(2)).</w:t>
      </w:r>
    </w:p>
    <w:p w14:paraId="6C7139AB" w14:textId="2999F3BC" w:rsidR="003F79DC" w:rsidRPr="001F6F13" w:rsidRDefault="003F79DC" w:rsidP="007D779E">
      <w:pPr>
        <w:rPr>
          <w:rFonts w:ascii="Calibri" w:hAnsi="Calibri" w:cs="Calibri"/>
          <w:sz w:val="22"/>
          <w:szCs w:val="22"/>
        </w:rPr>
      </w:pPr>
    </w:p>
    <w:p w14:paraId="4EBE3E78" w14:textId="5EAED62C" w:rsidR="003F79DC" w:rsidRPr="001F6F13" w:rsidRDefault="003F79DC" w:rsidP="003F79DC">
      <w:pPr>
        <w:pStyle w:val="Heading3"/>
        <w:rPr>
          <w:rFonts w:ascii="Calibri" w:hAnsi="Calibri" w:cs="Calibri"/>
          <w:sz w:val="22"/>
          <w:szCs w:val="22"/>
          <w:u w:val="single"/>
        </w:rPr>
      </w:pPr>
      <w:proofErr w:type="spellStart"/>
      <w:r w:rsidRPr="001F6F13">
        <w:rPr>
          <w:rFonts w:ascii="Calibri" w:hAnsi="Calibri" w:cs="Calibri"/>
          <w:sz w:val="22"/>
          <w:szCs w:val="22"/>
          <w:u w:val="single"/>
        </w:rPr>
        <w:lastRenderedPageBreak/>
        <w:t>WorkCover</w:t>
      </w:r>
      <w:proofErr w:type="spellEnd"/>
      <w:r w:rsidRPr="001F6F13">
        <w:rPr>
          <w:rFonts w:ascii="Calibri" w:hAnsi="Calibri" w:cs="Calibri"/>
          <w:sz w:val="22"/>
          <w:szCs w:val="22"/>
          <w:u w:val="single"/>
        </w:rPr>
        <w:t xml:space="preserve"> Employee Declaration</w:t>
      </w:r>
    </w:p>
    <w:p w14:paraId="736F6A6A" w14:textId="77777777" w:rsidR="003F79DC" w:rsidRPr="001F6F13" w:rsidRDefault="003F79DC" w:rsidP="003F79DC">
      <w:pPr>
        <w:jc w:val="center"/>
        <w:rPr>
          <w:rFonts w:ascii="Calibri" w:hAnsi="Calibri" w:cs="Calibri"/>
          <w:sz w:val="22"/>
          <w:szCs w:val="22"/>
        </w:rPr>
      </w:pPr>
    </w:p>
    <w:p w14:paraId="14526922" w14:textId="77777777" w:rsidR="003F79DC" w:rsidRPr="001F6F13" w:rsidRDefault="003F79DC" w:rsidP="003F79DC">
      <w:pPr>
        <w:jc w:val="both"/>
        <w:rPr>
          <w:rFonts w:ascii="Calibri" w:hAnsi="Calibri" w:cs="Calibri"/>
          <w:sz w:val="22"/>
          <w:szCs w:val="22"/>
        </w:rPr>
      </w:pPr>
      <w:r w:rsidRPr="001F6F13">
        <w:rPr>
          <w:rFonts w:ascii="Calibri" w:hAnsi="Calibri" w:cs="Calibri"/>
          <w:sz w:val="22"/>
          <w:szCs w:val="22"/>
        </w:rPr>
        <w:t xml:space="preserve">The following declaration is made for the purposes of sections 82(7) to 82(9) of the </w:t>
      </w:r>
      <w:r w:rsidRPr="001F6F13">
        <w:rPr>
          <w:rFonts w:ascii="Calibri" w:hAnsi="Calibri" w:cs="Calibri"/>
          <w:i/>
          <w:sz w:val="22"/>
          <w:szCs w:val="22"/>
        </w:rPr>
        <w:t xml:space="preserve">Accident Compensation Act </w:t>
      </w:r>
      <w:r w:rsidRPr="001F6F13">
        <w:rPr>
          <w:rFonts w:ascii="Calibri" w:hAnsi="Calibri" w:cs="Calibri"/>
          <w:sz w:val="22"/>
          <w:szCs w:val="22"/>
        </w:rPr>
        <w:t>1985 (Vic.).</w:t>
      </w:r>
    </w:p>
    <w:p w14:paraId="3898044F" w14:textId="77777777" w:rsidR="003F79DC" w:rsidRPr="001F6F13" w:rsidRDefault="003F79DC" w:rsidP="003F79DC">
      <w:pPr>
        <w:jc w:val="both"/>
        <w:rPr>
          <w:rFonts w:ascii="Calibri" w:hAnsi="Calibri" w:cs="Calibri"/>
          <w:sz w:val="22"/>
          <w:szCs w:val="22"/>
        </w:rPr>
      </w:pPr>
    </w:p>
    <w:p w14:paraId="3AEA2510" w14:textId="76C60307" w:rsidR="003F79DC" w:rsidRPr="001F6F13" w:rsidRDefault="003F79DC" w:rsidP="003F79DC">
      <w:pPr>
        <w:jc w:val="both"/>
        <w:rPr>
          <w:rFonts w:ascii="Calibri" w:hAnsi="Calibri" w:cs="Calibri"/>
          <w:sz w:val="22"/>
          <w:szCs w:val="22"/>
        </w:rPr>
      </w:pPr>
      <w:r w:rsidRPr="001F6F13">
        <w:rPr>
          <w:rFonts w:ascii="Calibri" w:hAnsi="Calibri" w:cs="Calibri"/>
          <w:sz w:val="22"/>
          <w:szCs w:val="22"/>
        </w:rPr>
        <w:t>I</w:t>
      </w:r>
      <w:r w:rsidR="007D779E">
        <w:rPr>
          <w:rFonts w:ascii="Calibri" w:hAnsi="Calibri" w:cs="Calibri"/>
          <w:sz w:val="22"/>
          <w:szCs w:val="22"/>
        </w:rPr>
        <w:t xml:space="preserve"> </w:t>
      </w:r>
      <w:sdt>
        <w:sdtPr>
          <w:rPr>
            <w:rFonts w:ascii="Calibri" w:hAnsi="Calibri" w:cs="Calibri"/>
            <w:sz w:val="22"/>
            <w:szCs w:val="22"/>
          </w:rPr>
          <w:alias w:val="applicant_name"/>
          <w:tag w:val="applicant_name"/>
          <w:id w:val="2071150528"/>
          <w:placeholder>
            <w:docPart w:val="DefaultPlaceholder_-1854013440"/>
          </w:placeholder>
          <w:showingPlcHdr/>
          <w:text/>
        </w:sdtPr>
        <w:sdtContent>
          <w:r w:rsidR="00C324DB" w:rsidRPr="00E43D85">
            <w:rPr>
              <w:rStyle w:val="PlaceholderText"/>
              <w:rFonts w:eastAsiaTheme="minorHAnsi"/>
            </w:rPr>
            <w:t>Click or tap here to enter text.</w:t>
          </w:r>
        </w:sdtContent>
      </w:sdt>
      <w:r w:rsidR="00704B87">
        <w:rPr>
          <w:rFonts w:ascii="Calibri" w:hAnsi="Calibri" w:cs="Calibri"/>
          <w:sz w:val="22"/>
          <w:szCs w:val="22"/>
        </w:rPr>
        <w:t xml:space="preserve"> </w:t>
      </w:r>
      <w:r w:rsidRPr="001F6F13">
        <w:rPr>
          <w:rFonts w:ascii="Calibri" w:hAnsi="Calibri" w:cs="Calibri"/>
          <w:sz w:val="22"/>
          <w:szCs w:val="22"/>
        </w:rPr>
        <w:t>declare that:</w:t>
      </w:r>
    </w:p>
    <w:p w14:paraId="6D880475" w14:textId="77777777" w:rsidR="003F79DC" w:rsidRPr="001F6F13" w:rsidRDefault="003F79DC" w:rsidP="003F79DC">
      <w:pPr>
        <w:jc w:val="both"/>
        <w:rPr>
          <w:rFonts w:ascii="Calibri" w:hAnsi="Calibri" w:cs="Calibri"/>
          <w:sz w:val="22"/>
          <w:szCs w:val="22"/>
        </w:rPr>
      </w:pPr>
    </w:p>
    <w:p w14:paraId="161FF3B8" w14:textId="77777777" w:rsidR="003F79DC" w:rsidRPr="001F6F13" w:rsidRDefault="003F79DC" w:rsidP="003F79DC">
      <w:pPr>
        <w:ind w:left="567" w:hanging="567"/>
        <w:jc w:val="both"/>
        <w:rPr>
          <w:rFonts w:ascii="Calibri" w:hAnsi="Calibri" w:cs="Calibri"/>
          <w:sz w:val="22"/>
          <w:szCs w:val="22"/>
        </w:rPr>
      </w:pPr>
      <w:r w:rsidRPr="001F6F13">
        <w:rPr>
          <w:rFonts w:ascii="Calibri" w:hAnsi="Calibri" w:cs="Calibri"/>
          <w:sz w:val="22"/>
          <w:szCs w:val="22"/>
        </w:rPr>
        <w:t>1.</w:t>
      </w:r>
      <w:r w:rsidRPr="001F6F13">
        <w:rPr>
          <w:rFonts w:ascii="Calibri" w:hAnsi="Calibri" w:cs="Calibri"/>
          <w:sz w:val="22"/>
          <w:szCs w:val="22"/>
        </w:rPr>
        <w:tab/>
        <w:t>I have read and understood this form, including the Work Cover Information Declaration overleaf.</w:t>
      </w:r>
    </w:p>
    <w:p w14:paraId="62D58D05" w14:textId="77777777" w:rsidR="003F79DC" w:rsidRPr="001F6F13" w:rsidRDefault="003F79DC" w:rsidP="003F79DC">
      <w:pPr>
        <w:ind w:left="567" w:hanging="567"/>
        <w:jc w:val="both"/>
        <w:rPr>
          <w:rFonts w:ascii="Calibri" w:hAnsi="Calibri" w:cs="Calibri"/>
          <w:sz w:val="22"/>
          <w:szCs w:val="22"/>
        </w:rPr>
      </w:pPr>
    </w:p>
    <w:p w14:paraId="358FD4FB" w14:textId="77777777" w:rsidR="003F79DC" w:rsidRPr="001F6F13" w:rsidRDefault="003F79DC" w:rsidP="003F79DC">
      <w:pPr>
        <w:ind w:left="567" w:hanging="567"/>
        <w:jc w:val="both"/>
        <w:rPr>
          <w:rFonts w:ascii="Calibri" w:hAnsi="Calibri" w:cs="Calibri"/>
          <w:sz w:val="22"/>
          <w:szCs w:val="22"/>
        </w:rPr>
      </w:pPr>
      <w:r w:rsidRPr="001F6F13">
        <w:rPr>
          <w:rFonts w:ascii="Calibri" w:hAnsi="Calibri" w:cs="Calibri"/>
          <w:sz w:val="22"/>
          <w:szCs w:val="22"/>
        </w:rPr>
        <w:t>2.</w:t>
      </w:r>
      <w:r w:rsidRPr="001F6F13">
        <w:rPr>
          <w:rFonts w:ascii="Calibri" w:hAnsi="Calibri" w:cs="Calibri"/>
          <w:sz w:val="22"/>
          <w:szCs w:val="22"/>
        </w:rPr>
        <w:tab/>
        <w:t xml:space="preserve">I acknowledge that I am required to disclose all pre-existing injuries or diseases which I believe may be affected by </w:t>
      </w:r>
      <w:r w:rsidR="00695C47">
        <w:rPr>
          <w:rFonts w:ascii="Calibri" w:hAnsi="Calibri" w:cs="Calibri"/>
          <w:sz w:val="22"/>
          <w:szCs w:val="22"/>
        </w:rPr>
        <w:t xml:space="preserve">my undertaking the position of </w:t>
      </w:r>
      <w:r w:rsidR="000D6ACD">
        <w:rPr>
          <w:rFonts w:ascii="Calibri" w:hAnsi="Calibri" w:cs="Calibri"/>
          <w:sz w:val="22"/>
          <w:szCs w:val="22"/>
        </w:rPr>
        <w:t>Integration Aide</w:t>
      </w:r>
      <w:r w:rsidRPr="001F6F13">
        <w:rPr>
          <w:rFonts w:ascii="Calibri" w:hAnsi="Calibri" w:cs="Calibri"/>
          <w:sz w:val="22"/>
          <w:szCs w:val="22"/>
        </w:rPr>
        <w:t>.</w:t>
      </w:r>
    </w:p>
    <w:p w14:paraId="69EA64B1" w14:textId="77777777" w:rsidR="003F79DC" w:rsidRPr="001F6F13" w:rsidRDefault="003F79DC" w:rsidP="003F79DC">
      <w:pPr>
        <w:ind w:left="567" w:hanging="567"/>
        <w:jc w:val="both"/>
        <w:rPr>
          <w:rFonts w:ascii="Calibri" w:hAnsi="Calibri" w:cs="Calibri"/>
          <w:sz w:val="22"/>
          <w:szCs w:val="22"/>
        </w:rPr>
      </w:pPr>
    </w:p>
    <w:p w14:paraId="6025CD64" w14:textId="77777777" w:rsidR="003F79DC" w:rsidRPr="001F6F13" w:rsidRDefault="003F79DC" w:rsidP="003F79DC">
      <w:pPr>
        <w:ind w:left="567" w:hanging="567"/>
        <w:jc w:val="both"/>
        <w:rPr>
          <w:rFonts w:ascii="Calibri" w:hAnsi="Calibri" w:cs="Calibri"/>
          <w:sz w:val="22"/>
          <w:szCs w:val="22"/>
        </w:rPr>
      </w:pPr>
      <w:r w:rsidRPr="001F6F13">
        <w:rPr>
          <w:rFonts w:ascii="Calibri" w:hAnsi="Calibri" w:cs="Calibri"/>
          <w:sz w:val="22"/>
          <w:szCs w:val="22"/>
        </w:rPr>
        <w:tab/>
        <w:t>and [s</w:t>
      </w:r>
      <w:r w:rsidRPr="001F6F13">
        <w:rPr>
          <w:rFonts w:ascii="Calibri" w:hAnsi="Calibri" w:cs="Calibri"/>
          <w:iCs/>
          <w:sz w:val="22"/>
          <w:szCs w:val="22"/>
        </w:rPr>
        <w:t>trike out whichever is not applicable</w:t>
      </w:r>
      <w:r w:rsidRPr="001F6F13">
        <w:rPr>
          <w:rFonts w:ascii="Calibri" w:hAnsi="Calibri" w:cs="Calibri"/>
          <w:sz w:val="22"/>
          <w:szCs w:val="22"/>
        </w:rPr>
        <w:t>.]</w:t>
      </w:r>
    </w:p>
    <w:p w14:paraId="25454F2B" w14:textId="77777777" w:rsidR="003F79DC" w:rsidRPr="001F6F13" w:rsidRDefault="003F79DC" w:rsidP="003F79DC">
      <w:pPr>
        <w:ind w:left="567" w:hanging="567"/>
        <w:jc w:val="both"/>
        <w:rPr>
          <w:rFonts w:ascii="Calibri" w:hAnsi="Calibri" w:cs="Calibri"/>
          <w:sz w:val="22"/>
          <w:szCs w:val="22"/>
        </w:rPr>
      </w:pPr>
    </w:p>
    <w:p w14:paraId="6EFAF64A" w14:textId="77777777" w:rsidR="003F79DC" w:rsidRPr="001F6F13" w:rsidRDefault="003F79DC" w:rsidP="003F79DC">
      <w:pPr>
        <w:ind w:left="1134" w:hanging="567"/>
        <w:jc w:val="both"/>
        <w:rPr>
          <w:rFonts w:ascii="Calibri" w:hAnsi="Calibri" w:cs="Calibri"/>
          <w:sz w:val="22"/>
          <w:szCs w:val="22"/>
        </w:rPr>
      </w:pPr>
      <w:r w:rsidRPr="001F6F13">
        <w:rPr>
          <w:rFonts w:ascii="Calibri" w:hAnsi="Calibri" w:cs="Calibri"/>
          <w:sz w:val="22"/>
          <w:szCs w:val="22"/>
        </w:rPr>
        <w:t>(a)</w:t>
      </w:r>
      <w:r w:rsidRPr="001F6F13">
        <w:rPr>
          <w:rFonts w:ascii="Calibri" w:hAnsi="Calibri" w:cs="Calibri"/>
          <w:sz w:val="22"/>
          <w:szCs w:val="22"/>
        </w:rPr>
        <w:tab/>
        <w:t>I do not believe that any injury or disease that I have is likely to be affected by the duties described in the job description.</w:t>
      </w:r>
    </w:p>
    <w:p w14:paraId="2CC774A3" w14:textId="77777777" w:rsidR="003F79DC" w:rsidRPr="001F6F13" w:rsidRDefault="003F79DC" w:rsidP="003F79DC">
      <w:pPr>
        <w:ind w:left="1134" w:hanging="567"/>
        <w:jc w:val="both"/>
        <w:rPr>
          <w:rFonts w:ascii="Calibri" w:hAnsi="Calibri" w:cs="Calibri"/>
          <w:sz w:val="22"/>
          <w:szCs w:val="22"/>
        </w:rPr>
      </w:pPr>
    </w:p>
    <w:p w14:paraId="7AD25F83" w14:textId="77777777" w:rsidR="003F79DC" w:rsidRPr="001F6F13" w:rsidRDefault="003F79DC" w:rsidP="003F79DC">
      <w:pPr>
        <w:ind w:left="1134" w:hanging="567"/>
        <w:jc w:val="both"/>
        <w:rPr>
          <w:rFonts w:ascii="Calibri" w:hAnsi="Calibri" w:cs="Calibri"/>
          <w:sz w:val="22"/>
          <w:szCs w:val="22"/>
        </w:rPr>
      </w:pPr>
      <w:r w:rsidRPr="001F6F13">
        <w:rPr>
          <w:rFonts w:ascii="Calibri" w:hAnsi="Calibri" w:cs="Calibri"/>
          <w:sz w:val="22"/>
          <w:szCs w:val="22"/>
        </w:rPr>
        <w:t>or</w:t>
      </w:r>
    </w:p>
    <w:p w14:paraId="73A71DAC" w14:textId="77777777" w:rsidR="003F79DC" w:rsidRPr="001F6F13" w:rsidRDefault="003F79DC" w:rsidP="003F79DC">
      <w:pPr>
        <w:ind w:left="1134" w:hanging="567"/>
        <w:jc w:val="both"/>
        <w:rPr>
          <w:rFonts w:ascii="Calibri" w:hAnsi="Calibri" w:cs="Calibri"/>
          <w:sz w:val="22"/>
          <w:szCs w:val="22"/>
        </w:rPr>
      </w:pPr>
    </w:p>
    <w:p w14:paraId="6D2A3DB4" w14:textId="77777777" w:rsidR="003F79DC" w:rsidRPr="001F6F13" w:rsidRDefault="003F79DC" w:rsidP="003F79DC">
      <w:pPr>
        <w:ind w:left="1134" w:hanging="567"/>
        <w:jc w:val="both"/>
        <w:rPr>
          <w:rFonts w:ascii="Calibri" w:hAnsi="Calibri" w:cs="Calibri"/>
          <w:sz w:val="22"/>
          <w:szCs w:val="22"/>
        </w:rPr>
      </w:pPr>
      <w:r w:rsidRPr="001F6F13">
        <w:rPr>
          <w:rFonts w:ascii="Calibri" w:hAnsi="Calibri" w:cs="Calibri"/>
          <w:sz w:val="22"/>
          <w:szCs w:val="22"/>
        </w:rPr>
        <w:t>(b)</w:t>
      </w:r>
      <w:r w:rsidRPr="001F6F13">
        <w:rPr>
          <w:rFonts w:ascii="Calibri" w:hAnsi="Calibri" w:cs="Calibri"/>
          <w:sz w:val="22"/>
          <w:szCs w:val="22"/>
        </w:rPr>
        <w:tab/>
        <w:t>I have suffered the following injuries and/or diseases that may be affected by the duties described in the job description.  [</w:t>
      </w:r>
      <w:r w:rsidRPr="001F6F13">
        <w:rPr>
          <w:rFonts w:ascii="Calibri" w:hAnsi="Calibri" w:cs="Calibri"/>
          <w:iCs/>
          <w:sz w:val="22"/>
          <w:szCs w:val="22"/>
        </w:rPr>
        <w:t>List injuries and diseases</w:t>
      </w:r>
      <w:r w:rsidRPr="001F6F13">
        <w:rPr>
          <w:rFonts w:ascii="Calibri" w:hAnsi="Calibri" w:cs="Calibri"/>
          <w:i/>
          <w:iCs/>
          <w:sz w:val="22"/>
          <w:szCs w:val="22"/>
        </w:rPr>
        <w:t>.</w:t>
      </w:r>
      <w:r w:rsidRPr="001F6F13">
        <w:rPr>
          <w:rFonts w:ascii="Calibri" w:hAnsi="Calibri" w:cs="Calibri"/>
          <w:sz w:val="22"/>
          <w:szCs w:val="22"/>
        </w:rPr>
        <w:t>]</w:t>
      </w:r>
    </w:p>
    <w:p w14:paraId="088E03BA" w14:textId="77777777" w:rsidR="003F79DC" w:rsidRPr="001F6F13" w:rsidRDefault="003F79DC" w:rsidP="003F79DC">
      <w:pPr>
        <w:ind w:left="1134" w:hanging="567"/>
        <w:rPr>
          <w:rFonts w:ascii="Calibri" w:hAnsi="Calibri" w:cs="Calibri"/>
          <w:sz w:val="22"/>
          <w:szCs w:val="22"/>
        </w:rPr>
      </w:pPr>
    </w:p>
    <w:p w14:paraId="4B31A83F" w14:textId="77777777" w:rsidR="003F79DC" w:rsidRPr="001F6F13" w:rsidRDefault="003F79DC" w:rsidP="003F79DC">
      <w:pPr>
        <w:ind w:left="1134" w:hanging="567"/>
        <w:rPr>
          <w:rFonts w:ascii="Calibri" w:hAnsi="Calibri" w:cs="Calibri"/>
          <w:sz w:val="22"/>
          <w:szCs w:val="22"/>
        </w:rPr>
      </w:pPr>
      <w:r w:rsidRPr="001F6F13">
        <w:rPr>
          <w:rFonts w:ascii="Calibri" w:hAnsi="Calibri" w:cs="Calibri"/>
          <w:sz w:val="22"/>
          <w:szCs w:val="22"/>
        </w:rPr>
        <w:tab/>
        <w:t>________________________________________________________________</w:t>
      </w:r>
    </w:p>
    <w:p w14:paraId="4B106322" w14:textId="77777777" w:rsidR="003F79DC" w:rsidRPr="001F6F13" w:rsidRDefault="003F79DC" w:rsidP="003F79DC">
      <w:pPr>
        <w:ind w:left="1134" w:hanging="567"/>
        <w:rPr>
          <w:rFonts w:ascii="Calibri" w:hAnsi="Calibri" w:cs="Calibri"/>
          <w:sz w:val="22"/>
          <w:szCs w:val="22"/>
        </w:rPr>
      </w:pPr>
    </w:p>
    <w:p w14:paraId="4EB7FEEB" w14:textId="77777777" w:rsidR="003F79DC" w:rsidRPr="001F6F13" w:rsidRDefault="003F79DC" w:rsidP="003F79DC">
      <w:pPr>
        <w:ind w:left="1134" w:hanging="567"/>
        <w:rPr>
          <w:rFonts w:ascii="Calibri" w:hAnsi="Calibri" w:cs="Calibri"/>
          <w:sz w:val="22"/>
          <w:szCs w:val="22"/>
        </w:rPr>
      </w:pPr>
      <w:r w:rsidRPr="001F6F13">
        <w:rPr>
          <w:rFonts w:ascii="Calibri" w:hAnsi="Calibri" w:cs="Calibri"/>
          <w:sz w:val="22"/>
          <w:szCs w:val="22"/>
        </w:rPr>
        <w:tab/>
        <w:t>________________________________________________________________</w:t>
      </w:r>
    </w:p>
    <w:p w14:paraId="03BB68F9" w14:textId="77777777" w:rsidR="003F79DC" w:rsidRPr="001F6F13" w:rsidRDefault="003F79DC" w:rsidP="003F79DC">
      <w:pPr>
        <w:ind w:left="1134" w:hanging="567"/>
        <w:rPr>
          <w:rFonts w:ascii="Calibri" w:hAnsi="Calibri" w:cs="Calibri"/>
          <w:sz w:val="22"/>
          <w:szCs w:val="22"/>
        </w:rPr>
      </w:pPr>
    </w:p>
    <w:p w14:paraId="47B6C5A3" w14:textId="77777777" w:rsidR="003F79DC" w:rsidRPr="001F6F13" w:rsidRDefault="003F79DC" w:rsidP="003F79DC">
      <w:pPr>
        <w:ind w:left="1134" w:hanging="567"/>
        <w:rPr>
          <w:rFonts w:ascii="Calibri" w:hAnsi="Calibri" w:cs="Calibri"/>
          <w:sz w:val="22"/>
          <w:szCs w:val="22"/>
        </w:rPr>
      </w:pPr>
      <w:r w:rsidRPr="001F6F13">
        <w:rPr>
          <w:rFonts w:ascii="Calibri" w:hAnsi="Calibri" w:cs="Calibri"/>
          <w:sz w:val="22"/>
          <w:szCs w:val="22"/>
        </w:rPr>
        <w:tab/>
        <w:t>________________________________________________________________</w:t>
      </w:r>
    </w:p>
    <w:p w14:paraId="49C8EC5C" w14:textId="77777777" w:rsidR="003F79DC" w:rsidRPr="001F6F13" w:rsidRDefault="003F79DC" w:rsidP="003F79DC">
      <w:pPr>
        <w:ind w:left="1134" w:hanging="567"/>
        <w:rPr>
          <w:rFonts w:ascii="Calibri" w:hAnsi="Calibri" w:cs="Calibri"/>
          <w:sz w:val="22"/>
          <w:szCs w:val="22"/>
        </w:rPr>
      </w:pPr>
    </w:p>
    <w:p w14:paraId="3C205FB6" w14:textId="77777777" w:rsidR="003F79DC" w:rsidRPr="001F6F13" w:rsidRDefault="003F79DC" w:rsidP="003F79DC">
      <w:pPr>
        <w:jc w:val="both"/>
        <w:rPr>
          <w:rFonts w:ascii="Calibri" w:hAnsi="Calibri" w:cs="Calibri"/>
          <w:sz w:val="22"/>
          <w:szCs w:val="22"/>
        </w:rPr>
      </w:pPr>
      <w:r w:rsidRPr="001F6F13">
        <w:rPr>
          <w:rFonts w:ascii="Calibri" w:hAnsi="Calibri" w:cs="Calibri"/>
          <w:sz w:val="22"/>
          <w:szCs w:val="22"/>
        </w:rPr>
        <w:t xml:space="preserve">I acknowledge that any non-disclosure or false or misleading information on my part may result in section 82(8) of the </w:t>
      </w:r>
      <w:r w:rsidRPr="001F6F13">
        <w:rPr>
          <w:rFonts w:ascii="Calibri" w:hAnsi="Calibri" w:cs="Calibri"/>
          <w:i/>
          <w:sz w:val="22"/>
          <w:szCs w:val="22"/>
        </w:rPr>
        <w:t xml:space="preserve">Accident Compensation Act </w:t>
      </w:r>
      <w:r w:rsidRPr="001F6F13">
        <w:rPr>
          <w:rFonts w:ascii="Calibri" w:hAnsi="Calibri" w:cs="Calibri"/>
          <w:sz w:val="22"/>
          <w:szCs w:val="22"/>
        </w:rPr>
        <w:t xml:space="preserve">1985 (Vic.) being applied which would disentitle me or my dependents from receiving benefits relating to any recurrence, aggravation, acceleration,  </w:t>
      </w:r>
    </w:p>
    <w:p w14:paraId="41049E3C" w14:textId="77777777" w:rsidR="003F79DC" w:rsidRPr="001F6F13" w:rsidRDefault="003F79DC" w:rsidP="003F79DC">
      <w:pPr>
        <w:rPr>
          <w:rFonts w:ascii="Calibri" w:hAnsi="Calibri" w:cs="Calibri"/>
          <w:sz w:val="22"/>
          <w:szCs w:val="22"/>
        </w:rPr>
      </w:pPr>
    </w:p>
    <w:p w14:paraId="69374AD2" w14:textId="7F293464" w:rsidR="003F79DC" w:rsidRPr="00A400CD" w:rsidRDefault="003F79DC" w:rsidP="003F79DC">
      <w:pPr>
        <w:rPr>
          <w:rFonts w:ascii="Calibri" w:hAnsi="Calibri" w:cs="Calibri"/>
          <w:sz w:val="22"/>
          <w:szCs w:val="22"/>
        </w:rPr>
      </w:pPr>
      <w:r w:rsidRPr="001F6F13">
        <w:rPr>
          <w:rFonts w:ascii="Calibri" w:hAnsi="Calibri" w:cs="Calibri"/>
          <w:sz w:val="22"/>
          <w:szCs w:val="22"/>
        </w:rPr>
        <w:t xml:space="preserve">Dated: </w:t>
      </w:r>
      <w:r w:rsidR="009053DE" w:rsidRPr="001F6F13">
        <w:rPr>
          <w:rFonts w:ascii="Calibri" w:hAnsi="Calibri" w:cs="Calibri"/>
          <w:sz w:val="22"/>
          <w:szCs w:val="22"/>
        </w:rPr>
        <w:t>_____________________</w:t>
      </w:r>
    </w:p>
    <w:p w14:paraId="093E5121" w14:textId="77777777" w:rsidR="003F79DC" w:rsidRPr="001F6F13" w:rsidRDefault="003F79DC" w:rsidP="003F79DC">
      <w:pPr>
        <w:rPr>
          <w:rFonts w:ascii="Calibri" w:hAnsi="Calibri" w:cs="Calibri"/>
          <w:sz w:val="22"/>
          <w:szCs w:val="22"/>
        </w:rPr>
      </w:pPr>
    </w:p>
    <w:p w14:paraId="36BB159D" w14:textId="77777777" w:rsidR="003F79DC" w:rsidRPr="001F6F13" w:rsidRDefault="003F79DC" w:rsidP="003F79DC">
      <w:pPr>
        <w:rPr>
          <w:rFonts w:ascii="Calibri" w:hAnsi="Calibri" w:cs="Calibri"/>
          <w:sz w:val="22"/>
          <w:szCs w:val="22"/>
        </w:rPr>
      </w:pPr>
    </w:p>
    <w:p w14:paraId="4238EB79" w14:textId="77777777" w:rsidR="003F79DC" w:rsidRPr="001F6F13" w:rsidRDefault="003F79DC" w:rsidP="003F79DC">
      <w:pPr>
        <w:rPr>
          <w:rFonts w:ascii="Calibri" w:hAnsi="Calibri" w:cs="Calibri"/>
          <w:sz w:val="22"/>
          <w:szCs w:val="22"/>
        </w:rPr>
      </w:pPr>
    </w:p>
    <w:tbl>
      <w:tblPr>
        <w:tblW w:w="0" w:type="auto"/>
        <w:tblLayout w:type="fixed"/>
        <w:tblLook w:val="0000" w:firstRow="0" w:lastRow="0" w:firstColumn="0" w:lastColumn="0" w:noHBand="0" w:noVBand="0"/>
      </w:tblPr>
      <w:tblGrid>
        <w:gridCol w:w="4927"/>
        <w:gridCol w:w="4927"/>
      </w:tblGrid>
      <w:tr w:rsidR="003F79DC" w:rsidRPr="00704B87" w14:paraId="57F96CE7" w14:textId="77777777" w:rsidTr="00C01591">
        <w:tc>
          <w:tcPr>
            <w:tcW w:w="4927" w:type="dxa"/>
          </w:tcPr>
          <w:p w14:paraId="1CAE46B8" w14:textId="24C27DF4" w:rsidR="003F79DC" w:rsidRPr="00704B87" w:rsidRDefault="003F79DC" w:rsidP="00C01591">
            <w:pPr>
              <w:rPr>
                <w:rFonts w:ascii="Calibri" w:hAnsi="Calibri" w:cs="Calibri"/>
                <w:sz w:val="22"/>
                <w:szCs w:val="22"/>
              </w:rPr>
            </w:pPr>
            <w:r w:rsidRPr="00704B87">
              <w:rPr>
                <w:rFonts w:ascii="Calibri" w:hAnsi="Calibri" w:cs="Calibri"/>
                <w:sz w:val="22"/>
                <w:szCs w:val="22"/>
              </w:rPr>
              <w:t>_</w:t>
            </w:r>
            <w:sdt>
              <w:sdtPr>
                <w:rPr>
                  <w:rFonts w:ascii="Calibri" w:hAnsi="Calibri" w:cs="Calibri"/>
                  <w:sz w:val="22"/>
                  <w:szCs w:val="22"/>
                </w:rPr>
                <w:alias w:val="applicant_name"/>
                <w:tag w:val="applicant_name"/>
                <w:id w:val="-825278192"/>
                <w:placeholder>
                  <w:docPart w:val="DefaultPlaceholder_-1854013440"/>
                </w:placeholder>
                <w:showingPlcHdr/>
                <w:text/>
              </w:sdtPr>
              <w:sdtContent>
                <w:r w:rsidR="00C324DB" w:rsidRPr="00C324DB">
                  <w:rPr>
                    <w:rStyle w:val="PlaceholderText"/>
                    <w:rFonts w:eastAsiaTheme="minorHAnsi"/>
                    <w:u w:val="single"/>
                  </w:rPr>
                  <w:t>Click or tap here to enter text.</w:t>
                </w:r>
              </w:sdtContent>
            </w:sdt>
          </w:p>
          <w:p w14:paraId="64DBB870" w14:textId="77777777" w:rsidR="003F79DC" w:rsidRPr="00704B87" w:rsidRDefault="003F79DC" w:rsidP="00C01591">
            <w:pPr>
              <w:rPr>
                <w:rFonts w:ascii="Calibri" w:hAnsi="Calibri" w:cs="Calibri"/>
                <w:sz w:val="22"/>
                <w:szCs w:val="22"/>
              </w:rPr>
            </w:pPr>
            <w:r w:rsidRPr="00704B87">
              <w:rPr>
                <w:rFonts w:ascii="Calibri" w:hAnsi="Calibri" w:cs="Calibri"/>
                <w:sz w:val="22"/>
                <w:szCs w:val="22"/>
              </w:rPr>
              <w:t>[Print Name]</w:t>
            </w:r>
          </w:p>
          <w:p w14:paraId="5C3F9859" w14:textId="77777777" w:rsidR="003F79DC" w:rsidRPr="00704B87" w:rsidRDefault="003F79DC" w:rsidP="00C01591">
            <w:pPr>
              <w:rPr>
                <w:rFonts w:ascii="Calibri" w:hAnsi="Calibri" w:cs="Calibri"/>
                <w:sz w:val="22"/>
                <w:szCs w:val="22"/>
              </w:rPr>
            </w:pPr>
          </w:p>
          <w:p w14:paraId="0EC46B3F" w14:textId="77777777" w:rsidR="003F79DC" w:rsidRPr="00704B87" w:rsidRDefault="003F79DC" w:rsidP="00C01591">
            <w:pPr>
              <w:rPr>
                <w:rFonts w:ascii="Calibri" w:hAnsi="Calibri" w:cs="Calibri"/>
                <w:sz w:val="22"/>
                <w:szCs w:val="22"/>
              </w:rPr>
            </w:pPr>
          </w:p>
        </w:tc>
        <w:tc>
          <w:tcPr>
            <w:tcW w:w="4927" w:type="dxa"/>
          </w:tcPr>
          <w:sdt>
            <w:sdtPr>
              <w:rPr>
                <w:rFonts w:ascii="Calibri" w:hAnsi="Calibri" w:cs="Calibri"/>
                <w:sz w:val="22"/>
                <w:szCs w:val="22"/>
              </w:rPr>
              <w:alias w:val="witness_name"/>
              <w:tag w:val="witness_name"/>
              <w:id w:val="1918595964"/>
              <w:placeholder>
                <w:docPart w:val="DefaultPlaceholder_-1854013440"/>
              </w:placeholder>
              <w:showingPlcHdr/>
              <w:text/>
            </w:sdtPr>
            <w:sdtContent>
              <w:p w14:paraId="20530C5B" w14:textId="5EB6BECB" w:rsidR="003F79DC" w:rsidRPr="00704B87" w:rsidRDefault="00C324DB" w:rsidP="00C01591">
                <w:pPr>
                  <w:rPr>
                    <w:rFonts w:ascii="Calibri" w:hAnsi="Calibri" w:cs="Calibri"/>
                    <w:sz w:val="22"/>
                    <w:szCs w:val="22"/>
                  </w:rPr>
                </w:pPr>
                <w:r w:rsidRPr="00C324DB">
                  <w:rPr>
                    <w:rStyle w:val="PlaceholderText"/>
                    <w:rFonts w:eastAsiaTheme="minorHAnsi"/>
                    <w:u w:val="single"/>
                  </w:rPr>
                  <w:t>Click or tap here to enter text.</w:t>
                </w:r>
              </w:p>
            </w:sdtContent>
          </w:sdt>
          <w:p w14:paraId="2D0DC8F0" w14:textId="77777777" w:rsidR="003F79DC" w:rsidRPr="00704B87" w:rsidRDefault="003F79DC" w:rsidP="00C01591">
            <w:pPr>
              <w:rPr>
                <w:rFonts w:ascii="Calibri" w:hAnsi="Calibri" w:cs="Calibri"/>
                <w:sz w:val="22"/>
                <w:szCs w:val="22"/>
              </w:rPr>
            </w:pPr>
            <w:r w:rsidRPr="00704B87">
              <w:rPr>
                <w:rFonts w:ascii="Calibri" w:hAnsi="Calibri" w:cs="Calibri"/>
                <w:sz w:val="22"/>
                <w:szCs w:val="22"/>
              </w:rPr>
              <w:t>[Print Name of Witness]</w:t>
            </w:r>
          </w:p>
          <w:p w14:paraId="04E27CC7" w14:textId="77777777" w:rsidR="003F79DC" w:rsidRPr="00704B87" w:rsidRDefault="003F79DC" w:rsidP="00C01591">
            <w:pPr>
              <w:rPr>
                <w:rFonts w:ascii="Calibri" w:hAnsi="Calibri" w:cs="Calibri"/>
                <w:sz w:val="22"/>
                <w:szCs w:val="22"/>
              </w:rPr>
            </w:pPr>
          </w:p>
          <w:p w14:paraId="7FD98CBF" w14:textId="77777777" w:rsidR="003F79DC" w:rsidRPr="00704B87" w:rsidRDefault="003F79DC" w:rsidP="00C01591">
            <w:pPr>
              <w:rPr>
                <w:rFonts w:ascii="Calibri" w:hAnsi="Calibri" w:cs="Calibri"/>
                <w:sz w:val="22"/>
                <w:szCs w:val="22"/>
              </w:rPr>
            </w:pPr>
          </w:p>
        </w:tc>
      </w:tr>
      <w:tr w:rsidR="003F79DC" w:rsidRPr="00704B87" w14:paraId="760DE180" w14:textId="77777777" w:rsidTr="00C01591">
        <w:tc>
          <w:tcPr>
            <w:tcW w:w="4927" w:type="dxa"/>
          </w:tcPr>
          <w:p w14:paraId="16D3BAF4" w14:textId="77777777" w:rsidR="003F79DC" w:rsidRPr="00704B87" w:rsidRDefault="003F79DC" w:rsidP="00C01591">
            <w:pPr>
              <w:rPr>
                <w:rFonts w:ascii="Calibri" w:hAnsi="Calibri" w:cs="Calibri"/>
                <w:sz w:val="22"/>
                <w:szCs w:val="22"/>
              </w:rPr>
            </w:pPr>
            <w:r w:rsidRPr="00704B87">
              <w:rPr>
                <w:rFonts w:ascii="Calibri" w:hAnsi="Calibri" w:cs="Calibri"/>
                <w:sz w:val="22"/>
                <w:szCs w:val="22"/>
              </w:rPr>
              <w:t>_______________________________________</w:t>
            </w:r>
          </w:p>
          <w:p w14:paraId="53B7DEBB" w14:textId="77777777" w:rsidR="003F79DC" w:rsidRPr="00704B87" w:rsidRDefault="003F79DC" w:rsidP="00C01591">
            <w:pPr>
              <w:rPr>
                <w:rFonts w:ascii="Calibri" w:hAnsi="Calibri" w:cs="Calibri"/>
                <w:sz w:val="22"/>
                <w:szCs w:val="22"/>
              </w:rPr>
            </w:pPr>
            <w:r w:rsidRPr="00704B87">
              <w:rPr>
                <w:rFonts w:ascii="Calibri" w:hAnsi="Calibri" w:cs="Calibri"/>
                <w:sz w:val="22"/>
                <w:szCs w:val="22"/>
              </w:rPr>
              <w:t>[Signature]</w:t>
            </w:r>
          </w:p>
        </w:tc>
        <w:tc>
          <w:tcPr>
            <w:tcW w:w="4927" w:type="dxa"/>
          </w:tcPr>
          <w:p w14:paraId="4FE89FB2" w14:textId="77777777" w:rsidR="003F79DC" w:rsidRPr="00704B87" w:rsidRDefault="003F79DC" w:rsidP="00C01591">
            <w:pPr>
              <w:rPr>
                <w:rFonts w:ascii="Calibri" w:hAnsi="Calibri" w:cs="Calibri"/>
                <w:sz w:val="22"/>
                <w:szCs w:val="22"/>
              </w:rPr>
            </w:pPr>
            <w:r w:rsidRPr="00704B87">
              <w:rPr>
                <w:rFonts w:ascii="Calibri" w:hAnsi="Calibri" w:cs="Calibri"/>
                <w:sz w:val="22"/>
                <w:szCs w:val="22"/>
              </w:rPr>
              <w:t>_______________________________________</w:t>
            </w:r>
          </w:p>
          <w:p w14:paraId="2A4361DB" w14:textId="77777777" w:rsidR="003F79DC" w:rsidRPr="00704B87" w:rsidRDefault="003F79DC" w:rsidP="00C01591">
            <w:pPr>
              <w:rPr>
                <w:rFonts w:ascii="Calibri" w:hAnsi="Calibri" w:cs="Calibri"/>
                <w:sz w:val="22"/>
                <w:szCs w:val="22"/>
              </w:rPr>
            </w:pPr>
            <w:r w:rsidRPr="00704B87">
              <w:rPr>
                <w:rFonts w:ascii="Calibri" w:hAnsi="Calibri" w:cs="Calibri"/>
                <w:sz w:val="22"/>
                <w:szCs w:val="22"/>
              </w:rPr>
              <w:t>[Signature]</w:t>
            </w:r>
          </w:p>
        </w:tc>
      </w:tr>
    </w:tbl>
    <w:p w14:paraId="0D90EEA1" w14:textId="77777777" w:rsidR="003F79DC" w:rsidRPr="001F6F13" w:rsidRDefault="003F79DC" w:rsidP="003F79DC">
      <w:pPr>
        <w:rPr>
          <w:rFonts w:ascii="Calibri" w:hAnsi="Calibri" w:cs="Calibri"/>
          <w:sz w:val="22"/>
          <w:szCs w:val="22"/>
        </w:rPr>
      </w:pPr>
    </w:p>
    <w:p w14:paraId="0C1F452C" w14:textId="77777777" w:rsidR="003F79DC" w:rsidRPr="001F6F13" w:rsidRDefault="003F79DC" w:rsidP="003F79DC">
      <w:pPr>
        <w:rPr>
          <w:rFonts w:ascii="Calibri" w:hAnsi="Calibri" w:cs="Calibri"/>
          <w:sz w:val="22"/>
          <w:szCs w:val="22"/>
        </w:rPr>
      </w:pPr>
    </w:p>
    <w:p w14:paraId="26AD62AE" w14:textId="77777777" w:rsidR="003F79DC" w:rsidRPr="001F6F13" w:rsidRDefault="003F79DC" w:rsidP="003F79DC">
      <w:pPr>
        <w:pStyle w:val="BodyText"/>
        <w:rPr>
          <w:rFonts w:ascii="Calibri" w:hAnsi="Calibri" w:cs="Calibri"/>
          <w:iCs w:val="0"/>
          <w:sz w:val="22"/>
          <w:szCs w:val="22"/>
        </w:rPr>
      </w:pPr>
      <w:r w:rsidRPr="001F6F13">
        <w:rPr>
          <w:rFonts w:ascii="Calibri" w:hAnsi="Calibri" w:cs="Calibri"/>
          <w:iCs w:val="0"/>
          <w:sz w:val="22"/>
          <w:szCs w:val="22"/>
        </w:rPr>
        <w:t>This document will be maintained on your personnel file.</w:t>
      </w:r>
    </w:p>
    <w:p w14:paraId="64AF81CE" w14:textId="77777777" w:rsidR="003F79DC" w:rsidRPr="001F6F13" w:rsidRDefault="003F79DC" w:rsidP="003F79DC">
      <w:pPr>
        <w:jc w:val="right"/>
        <w:rPr>
          <w:rFonts w:ascii="Calibri" w:hAnsi="Calibri" w:cs="Calibri"/>
          <w:sz w:val="22"/>
          <w:szCs w:val="22"/>
        </w:rPr>
      </w:pPr>
    </w:p>
    <w:p w14:paraId="3C139873" w14:textId="77777777" w:rsidR="003F79DC" w:rsidRPr="001F6F13" w:rsidRDefault="003F79DC" w:rsidP="003F79DC">
      <w:pPr>
        <w:jc w:val="right"/>
        <w:rPr>
          <w:rFonts w:ascii="Calibri" w:hAnsi="Calibri" w:cs="Calibri"/>
          <w:b/>
          <w:sz w:val="22"/>
          <w:szCs w:val="22"/>
        </w:rPr>
      </w:pPr>
      <w:r w:rsidRPr="001F6F13">
        <w:rPr>
          <w:rFonts w:ascii="Calibri" w:hAnsi="Calibri" w:cs="Calibri"/>
          <w:b/>
          <w:sz w:val="22"/>
          <w:szCs w:val="22"/>
        </w:rPr>
        <w:t>ATTACHMENT 6</w:t>
      </w:r>
    </w:p>
    <w:p w14:paraId="56CC3ABC" w14:textId="77777777" w:rsidR="003F79DC" w:rsidRPr="001F6F13" w:rsidRDefault="003F79DC" w:rsidP="003F79DC">
      <w:pPr>
        <w:pStyle w:val="Heading1"/>
        <w:rPr>
          <w:rFonts w:ascii="Calibri" w:hAnsi="Calibri" w:cs="Calibri"/>
          <w:sz w:val="22"/>
          <w:szCs w:val="22"/>
        </w:rPr>
      </w:pPr>
      <w:r w:rsidRPr="001F6F13">
        <w:rPr>
          <w:rFonts w:ascii="Calibri" w:hAnsi="Calibri" w:cs="Calibri"/>
          <w:noProof/>
          <w:sz w:val="22"/>
          <w:szCs w:val="22"/>
          <w:lang w:val="en-AU" w:eastAsia="en-AU"/>
        </w:rPr>
        <w:lastRenderedPageBreak/>
        <w:drawing>
          <wp:anchor distT="0" distB="0" distL="114300" distR="114300" simplePos="0" relativeHeight="251659264" behindDoc="0" locked="0" layoutInCell="1" allowOverlap="1" wp14:anchorId="3635D7DE" wp14:editId="4AA72AA7">
            <wp:simplePos x="0" y="0"/>
            <wp:positionH relativeFrom="column">
              <wp:align>left</wp:align>
            </wp:positionH>
            <wp:positionV relativeFrom="paragraph">
              <wp:posOffset>3175</wp:posOffset>
            </wp:positionV>
            <wp:extent cx="2719070" cy="707390"/>
            <wp:effectExtent l="0" t="0" r="5080" b="0"/>
            <wp:wrapSquare wrapText="right"/>
            <wp:docPr id="14" name="Picture 14" descr="Description: Fair Work Ombudsma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ir Work Ombudsma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907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F13">
        <w:rPr>
          <w:rFonts w:ascii="Calibri" w:hAnsi="Calibri" w:cs="Calibri"/>
          <w:sz w:val="22"/>
          <w:szCs w:val="22"/>
        </w:rPr>
        <w:t>Fair Work Information Statement</w:t>
      </w:r>
    </w:p>
    <w:p w14:paraId="73F618A8" w14:textId="77777777" w:rsidR="003F79DC" w:rsidRPr="001F6F13" w:rsidRDefault="003F79DC" w:rsidP="003F79DC">
      <w:pPr>
        <w:rPr>
          <w:rFonts w:ascii="Calibri" w:hAnsi="Calibri" w:cs="Calibri"/>
          <w:sz w:val="22"/>
          <w:szCs w:val="22"/>
          <w:lang w:val="en-GB"/>
        </w:rPr>
      </w:pPr>
    </w:p>
    <w:p w14:paraId="431CE77B" w14:textId="77777777" w:rsidR="003F79DC" w:rsidRPr="001F6F13" w:rsidRDefault="003F79DC" w:rsidP="003F79DC">
      <w:pPr>
        <w:pStyle w:val="body"/>
        <w:rPr>
          <w:rFonts w:ascii="Calibri" w:hAnsi="Calibri" w:cs="Calibri"/>
          <w:color w:val="auto"/>
          <w:spacing w:val="-2"/>
          <w:sz w:val="22"/>
          <w:szCs w:val="22"/>
        </w:rPr>
      </w:pPr>
      <w:r w:rsidRPr="001F6F13">
        <w:rPr>
          <w:rFonts w:ascii="Calibri" w:hAnsi="Calibri" w:cs="Calibri"/>
          <w:color w:val="auto"/>
          <w:spacing w:val="-2"/>
          <w:sz w:val="22"/>
          <w:szCs w:val="22"/>
        </w:rPr>
        <w:t xml:space="preserve">From 1 January 2010, this Fair Work Information Statement is to be provided to all new employees by their employer as soon as possible after the commencement of employment. The Statement provides basic information on matters that will affect your employment. If you require further information, you can contact the </w:t>
      </w:r>
      <w:r w:rsidRPr="001F6F13">
        <w:rPr>
          <w:rFonts w:ascii="Calibri" w:hAnsi="Calibri" w:cs="Calibri"/>
          <w:b/>
          <w:bCs/>
          <w:color w:val="auto"/>
          <w:spacing w:val="-2"/>
          <w:sz w:val="22"/>
          <w:szCs w:val="22"/>
        </w:rPr>
        <w:t xml:space="preserve">Fair Work Infoline </w:t>
      </w:r>
      <w:r w:rsidRPr="001F6F13">
        <w:rPr>
          <w:rFonts w:ascii="Calibri" w:hAnsi="Calibri" w:cs="Calibri"/>
          <w:color w:val="auto"/>
          <w:spacing w:val="-2"/>
          <w:sz w:val="22"/>
          <w:szCs w:val="22"/>
        </w:rPr>
        <w:t xml:space="preserve">on </w:t>
      </w:r>
      <w:r w:rsidRPr="001F6F13">
        <w:rPr>
          <w:rFonts w:ascii="Calibri" w:hAnsi="Calibri" w:cs="Calibri"/>
          <w:b/>
          <w:bCs/>
          <w:color w:val="auto"/>
          <w:spacing w:val="-2"/>
          <w:sz w:val="22"/>
          <w:szCs w:val="22"/>
        </w:rPr>
        <w:t>13 13 94</w:t>
      </w:r>
      <w:r w:rsidRPr="001F6F13">
        <w:rPr>
          <w:rFonts w:ascii="Calibri" w:hAnsi="Calibri" w:cs="Calibri"/>
          <w:color w:val="auto"/>
          <w:spacing w:val="-2"/>
          <w:sz w:val="22"/>
          <w:szCs w:val="22"/>
        </w:rPr>
        <w:t xml:space="preserve"> or visit </w:t>
      </w:r>
      <w:r w:rsidRPr="001F6F13">
        <w:rPr>
          <w:rFonts w:ascii="Calibri" w:hAnsi="Calibri" w:cs="Calibri"/>
          <w:b/>
          <w:bCs/>
          <w:color w:val="auto"/>
          <w:spacing w:val="-2"/>
          <w:sz w:val="22"/>
          <w:szCs w:val="22"/>
        </w:rPr>
        <w:t>www.fairwork.gov.au</w:t>
      </w:r>
      <w:r w:rsidRPr="001F6F13">
        <w:rPr>
          <w:rFonts w:ascii="Calibri" w:hAnsi="Calibri" w:cs="Calibri"/>
          <w:color w:val="auto"/>
          <w:spacing w:val="-2"/>
          <w:sz w:val="22"/>
          <w:szCs w:val="22"/>
        </w:rPr>
        <w:t>.</w:t>
      </w:r>
    </w:p>
    <w:p w14:paraId="46E93CAA" w14:textId="77777777" w:rsidR="003F79DC" w:rsidRPr="001F6F13" w:rsidRDefault="003F79DC" w:rsidP="003F79DC">
      <w:pPr>
        <w:pStyle w:val="Heading2"/>
        <w:rPr>
          <w:rFonts w:ascii="Calibri" w:hAnsi="Calibri" w:cs="Calibri"/>
          <w:color w:val="auto"/>
          <w:sz w:val="22"/>
          <w:szCs w:val="22"/>
        </w:rPr>
      </w:pPr>
      <w:r w:rsidRPr="001F6F13">
        <w:rPr>
          <w:rFonts w:ascii="Calibri" w:hAnsi="Calibri" w:cs="Calibri"/>
          <w:color w:val="auto"/>
          <w:sz w:val="22"/>
          <w:szCs w:val="22"/>
        </w:rPr>
        <w:t>* The National Employment Standards</w:t>
      </w:r>
    </w:p>
    <w:p w14:paraId="7CC91D92" w14:textId="77777777" w:rsidR="003F79DC" w:rsidRPr="001F6F13" w:rsidRDefault="003F79DC" w:rsidP="003F79DC">
      <w:pPr>
        <w:pStyle w:val="body"/>
        <w:spacing w:after="240" w:line="200" w:lineRule="atLeast"/>
        <w:rPr>
          <w:rFonts w:ascii="Calibri" w:hAnsi="Calibri" w:cs="Calibri"/>
          <w:color w:val="auto"/>
          <w:sz w:val="22"/>
          <w:szCs w:val="22"/>
        </w:rPr>
      </w:pPr>
      <w:r w:rsidRPr="001F6F13">
        <w:rPr>
          <w:rFonts w:ascii="Calibri" w:hAnsi="Calibri" w:cs="Calibri"/>
          <w:color w:val="auto"/>
          <w:sz w:val="22"/>
          <w:szCs w:val="22"/>
        </w:rPr>
        <w:t xml:space="preserve">The </w:t>
      </w:r>
      <w:r w:rsidRPr="001F6F13">
        <w:rPr>
          <w:rFonts w:ascii="Calibri" w:hAnsi="Calibri" w:cs="Calibri"/>
          <w:i/>
          <w:iCs/>
          <w:color w:val="auto"/>
          <w:sz w:val="22"/>
          <w:szCs w:val="22"/>
        </w:rPr>
        <w:t>Fair Work Act 2009</w:t>
      </w:r>
      <w:r w:rsidRPr="001F6F13">
        <w:rPr>
          <w:rFonts w:ascii="Calibri" w:hAnsi="Calibri" w:cs="Calibri"/>
          <w:color w:val="auto"/>
          <w:sz w:val="22"/>
          <w:szCs w:val="22"/>
        </w:rPr>
        <w:t xml:space="preserve"> provides you with a safety net of minimum terms and conditions of employment through the National Employment Standards (NES).</w:t>
      </w:r>
    </w:p>
    <w:p w14:paraId="4A8065BF" w14:textId="77777777" w:rsidR="003F79DC" w:rsidRPr="001F6F13" w:rsidRDefault="003F79DC" w:rsidP="003F79DC">
      <w:pPr>
        <w:pStyle w:val="body"/>
        <w:spacing w:after="240" w:line="200" w:lineRule="atLeast"/>
        <w:rPr>
          <w:rStyle w:val="Heading2Char"/>
          <w:rFonts w:ascii="Calibri" w:eastAsia="PMingLiU" w:hAnsi="Calibri" w:cs="Calibri"/>
          <w:color w:val="auto"/>
          <w:sz w:val="22"/>
          <w:szCs w:val="22"/>
        </w:rPr>
      </w:pPr>
      <w:r w:rsidRPr="001F6F13">
        <w:rPr>
          <w:rStyle w:val="Heading2Char"/>
          <w:rFonts w:ascii="Calibri" w:eastAsia="PMingLiU" w:hAnsi="Calibri" w:cs="Calibri"/>
          <w:color w:val="auto"/>
          <w:sz w:val="22"/>
          <w:szCs w:val="22"/>
        </w:rPr>
        <w:t>There are 10 minimum workplace entitlements in the NES:</w:t>
      </w:r>
    </w:p>
    <w:p w14:paraId="3ACC2608" w14:textId="77777777" w:rsidR="003F79DC" w:rsidRPr="001F6F13" w:rsidRDefault="003F79DC" w:rsidP="003F79DC">
      <w:pPr>
        <w:pStyle w:val="body"/>
        <w:tabs>
          <w:tab w:val="clear" w:pos="283"/>
          <w:tab w:val="clear" w:pos="680"/>
        </w:tabs>
        <w:spacing w:after="57"/>
        <w:ind w:left="851" w:hanging="454"/>
        <w:rPr>
          <w:rFonts w:ascii="Calibri" w:hAnsi="Calibri" w:cs="Calibri"/>
          <w:color w:val="auto"/>
          <w:sz w:val="22"/>
          <w:szCs w:val="22"/>
        </w:rPr>
      </w:pPr>
      <w:r w:rsidRPr="001F6F13">
        <w:rPr>
          <w:rFonts w:ascii="Calibri" w:hAnsi="Calibri" w:cs="Calibri"/>
          <w:color w:val="auto"/>
          <w:sz w:val="22"/>
          <w:szCs w:val="22"/>
        </w:rPr>
        <w:t>1.</w:t>
      </w:r>
      <w:r w:rsidRPr="001F6F13">
        <w:rPr>
          <w:rFonts w:ascii="Calibri" w:hAnsi="Calibri" w:cs="Calibri"/>
          <w:color w:val="auto"/>
          <w:sz w:val="22"/>
          <w:szCs w:val="22"/>
        </w:rPr>
        <w:tab/>
        <w:t>A maximum standard working week of 38 hours for full-time employees, plus ‘reasonable’ additional hours.</w:t>
      </w:r>
    </w:p>
    <w:p w14:paraId="44DBCBFC" w14:textId="77777777" w:rsidR="003F79DC" w:rsidRPr="001F6F13" w:rsidRDefault="003F79DC" w:rsidP="003F79DC">
      <w:pPr>
        <w:pStyle w:val="body"/>
        <w:tabs>
          <w:tab w:val="clear" w:pos="283"/>
          <w:tab w:val="clear" w:pos="680"/>
        </w:tabs>
        <w:spacing w:after="57"/>
        <w:ind w:left="851" w:hanging="454"/>
        <w:rPr>
          <w:rFonts w:ascii="Calibri" w:hAnsi="Calibri" w:cs="Calibri"/>
          <w:color w:val="auto"/>
          <w:sz w:val="22"/>
          <w:szCs w:val="22"/>
        </w:rPr>
      </w:pPr>
      <w:r w:rsidRPr="001F6F13">
        <w:rPr>
          <w:rFonts w:ascii="Calibri" w:hAnsi="Calibri" w:cs="Calibri"/>
          <w:color w:val="auto"/>
          <w:sz w:val="22"/>
          <w:szCs w:val="22"/>
        </w:rPr>
        <w:t>2.</w:t>
      </w:r>
      <w:r w:rsidRPr="001F6F13">
        <w:rPr>
          <w:rFonts w:ascii="Calibri" w:hAnsi="Calibri" w:cs="Calibri"/>
          <w:color w:val="auto"/>
          <w:sz w:val="22"/>
          <w:szCs w:val="22"/>
        </w:rPr>
        <w:tab/>
        <w:t>A right to request flexible working arrangements.</w:t>
      </w:r>
    </w:p>
    <w:p w14:paraId="3F2D5C89" w14:textId="77777777" w:rsidR="003F79DC" w:rsidRPr="001F6F13" w:rsidRDefault="003F79DC" w:rsidP="003F79DC">
      <w:pPr>
        <w:pStyle w:val="body"/>
        <w:tabs>
          <w:tab w:val="clear" w:pos="283"/>
          <w:tab w:val="clear" w:pos="680"/>
        </w:tabs>
        <w:spacing w:after="57"/>
        <w:ind w:left="851" w:hanging="454"/>
        <w:rPr>
          <w:rFonts w:ascii="Calibri" w:hAnsi="Calibri" w:cs="Calibri"/>
          <w:color w:val="auto"/>
          <w:sz w:val="22"/>
          <w:szCs w:val="22"/>
        </w:rPr>
      </w:pPr>
      <w:r w:rsidRPr="001F6F13">
        <w:rPr>
          <w:rFonts w:ascii="Calibri" w:hAnsi="Calibri" w:cs="Calibri"/>
          <w:color w:val="auto"/>
          <w:sz w:val="22"/>
          <w:szCs w:val="22"/>
        </w:rPr>
        <w:t>3.</w:t>
      </w:r>
      <w:r w:rsidRPr="001F6F13">
        <w:rPr>
          <w:rFonts w:ascii="Calibri" w:hAnsi="Calibri" w:cs="Calibri"/>
          <w:color w:val="auto"/>
          <w:sz w:val="22"/>
          <w:szCs w:val="22"/>
        </w:rPr>
        <w:tab/>
        <w:t>Parental and adoption leave of 12 months (unpaid), with a right to request an additional 12 months.</w:t>
      </w:r>
    </w:p>
    <w:p w14:paraId="4A43D361" w14:textId="77777777" w:rsidR="003F79DC" w:rsidRPr="001F6F13" w:rsidRDefault="003F79DC" w:rsidP="003F79DC">
      <w:pPr>
        <w:pStyle w:val="body"/>
        <w:tabs>
          <w:tab w:val="clear" w:pos="283"/>
          <w:tab w:val="clear" w:pos="680"/>
        </w:tabs>
        <w:spacing w:after="57"/>
        <w:ind w:left="851" w:hanging="454"/>
        <w:rPr>
          <w:rFonts w:ascii="Calibri" w:hAnsi="Calibri" w:cs="Calibri"/>
          <w:color w:val="auto"/>
          <w:sz w:val="22"/>
          <w:szCs w:val="22"/>
        </w:rPr>
      </w:pPr>
      <w:r w:rsidRPr="001F6F13">
        <w:rPr>
          <w:rFonts w:ascii="Calibri" w:hAnsi="Calibri" w:cs="Calibri"/>
          <w:color w:val="auto"/>
          <w:sz w:val="22"/>
          <w:szCs w:val="22"/>
        </w:rPr>
        <w:t>4.</w:t>
      </w:r>
      <w:r w:rsidRPr="001F6F13">
        <w:rPr>
          <w:rFonts w:ascii="Calibri" w:hAnsi="Calibri" w:cs="Calibri"/>
          <w:color w:val="auto"/>
          <w:sz w:val="22"/>
          <w:szCs w:val="22"/>
        </w:rPr>
        <w:tab/>
        <w:t>Four weeks paid annual leave each year (pro rata).</w:t>
      </w:r>
    </w:p>
    <w:p w14:paraId="27110163" w14:textId="77777777" w:rsidR="003F79DC" w:rsidRPr="001F6F13" w:rsidRDefault="003F79DC" w:rsidP="003F79DC">
      <w:pPr>
        <w:pStyle w:val="body"/>
        <w:tabs>
          <w:tab w:val="clear" w:pos="283"/>
          <w:tab w:val="clear" w:pos="680"/>
        </w:tabs>
        <w:spacing w:after="57"/>
        <w:ind w:left="851" w:hanging="454"/>
        <w:rPr>
          <w:rFonts w:ascii="Calibri" w:hAnsi="Calibri" w:cs="Calibri"/>
          <w:color w:val="auto"/>
          <w:sz w:val="22"/>
          <w:szCs w:val="22"/>
        </w:rPr>
      </w:pPr>
      <w:r w:rsidRPr="001F6F13">
        <w:rPr>
          <w:rFonts w:ascii="Calibri" w:hAnsi="Calibri" w:cs="Calibri"/>
          <w:color w:val="auto"/>
          <w:sz w:val="22"/>
          <w:szCs w:val="22"/>
        </w:rPr>
        <w:t xml:space="preserve">5. </w:t>
      </w:r>
      <w:r w:rsidRPr="001F6F13">
        <w:rPr>
          <w:rFonts w:ascii="Calibri" w:hAnsi="Calibri" w:cs="Calibri"/>
          <w:color w:val="auto"/>
          <w:sz w:val="22"/>
          <w:szCs w:val="22"/>
        </w:rPr>
        <w:tab/>
        <w:t xml:space="preserve">Ten days paid personal/carer’s leave each year (pro rata), two days paid compassionate leave for each permissible occasion, and two days unpaid carer’s leave for each permissible occasion. </w:t>
      </w:r>
    </w:p>
    <w:p w14:paraId="526F01F0" w14:textId="77777777" w:rsidR="003F79DC" w:rsidRPr="001F6F13" w:rsidRDefault="003F79DC" w:rsidP="003F79DC">
      <w:pPr>
        <w:pStyle w:val="body"/>
        <w:tabs>
          <w:tab w:val="clear" w:pos="283"/>
          <w:tab w:val="clear" w:pos="680"/>
        </w:tabs>
        <w:spacing w:after="57"/>
        <w:ind w:left="851" w:hanging="454"/>
        <w:rPr>
          <w:rFonts w:ascii="Calibri" w:hAnsi="Calibri" w:cs="Calibri"/>
          <w:color w:val="auto"/>
          <w:sz w:val="22"/>
          <w:szCs w:val="22"/>
        </w:rPr>
      </w:pPr>
      <w:r w:rsidRPr="001F6F13">
        <w:rPr>
          <w:rFonts w:ascii="Calibri" w:hAnsi="Calibri" w:cs="Calibri"/>
          <w:color w:val="auto"/>
          <w:sz w:val="22"/>
          <w:szCs w:val="22"/>
        </w:rPr>
        <w:t>6.</w:t>
      </w:r>
      <w:r w:rsidRPr="001F6F13">
        <w:rPr>
          <w:rFonts w:ascii="Calibri" w:hAnsi="Calibri" w:cs="Calibri"/>
          <w:color w:val="auto"/>
          <w:sz w:val="22"/>
          <w:szCs w:val="22"/>
        </w:rPr>
        <w:tab/>
        <w:t>Community service leave for jury service or activities dealing with certain emergencies or natural disasters. This leave is unpaid except for jury service.</w:t>
      </w:r>
    </w:p>
    <w:p w14:paraId="07AA3F44" w14:textId="77777777" w:rsidR="003F79DC" w:rsidRPr="001F6F13" w:rsidRDefault="003F79DC" w:rsidP="003F79DC">
      <w:pPr>
        <w:pStyle w:val="body"/>
        <w:tabs>
          <w:tab w:val="clear" w:pos="283"/>
          <w:tab w:val="clear" w:pos="680"/>
        </w:tabs>
        <w:spacing w:after="57"/>
        <w:ind w:left="851" w:hanging="454"/>
        <w:rPr>
          <w:rFonts w:ascii="Calibri" w:hAnsi="Calibri" w:cs="Calibri"/>
          <w:color w:val="auto"/>
          <w:sz w:val="22"/>
          <w:szCs w:val="22"/>
        </w:rPr>
      </w:pPr>
      <w:r w:rsidRPr="001F6F13">
        <w:rPr>
          <w:rFonts w:ascii="Calibri" w:hAnsi="Calibri" w:cs="Calibri"/>
          <w:color w:val="auto"/>
          <w:sz w:val="22"/>
          <w:szCs w:val="22"/>
        </w:rPr>
        <w:t>7.</w:t>
      </w:r>
      <w:r w:rsidRPr="001F6F13">
        <w:rPr>
          <w:rFonts w:ascii="Calibri" w:hAnsi="Calibri" w:cs="Calibri"/>
          <w:color w:val="auto"/>
          <w:sz w:val="22"/>
          <w:szCs w:val="22"/>
        </w:rPr>
        <w:tab/>
        <w:t>Long service leave.</w:t>
      </w:r>
    </w:p>
    <w:p w14:paraId="2949B679" w14:textId="77777777" w:rsidR="003F79DC" w:rsidRPr="001F6F13" w:rsidRDefault="003F79DC" w:rsidP="003F79DC">
      <w:pPr>
        <w:pStyle w:val="body"/>
        <w:tabs>
          <w:tab w:val="clear" w:pos="283"/>
          <w:tab w:val="clear" w:pos="680"/>
        </w:tabs>
        <w:spacing w:after="57"/>
        <w:ind w:left="851" w:hanging="454"/>
        <w:rPr>
          <w:rFonts w:ascii="Calibri" w:hAnsi="Calibri" w:cs="Calibri"/>
          <w:color w:val="auto"/>
          <w:sz w:val="22"/>
          <w:szCs w:val="22"/>
        </w:rPr>
      </w:pPr>
      <w:r w:rsidRPr="001F6F13">
        <w:rPr>
          <w:rFonts w:ascii="Calibri" w:hAnsi="Calibri" w:cs="Calibri"/>
          <w:color w:val="auto"/>
          <w:sz w:val="22"/>
          <w:szCs w:val="22"/>
        </w:rPr>
        <w:t>8.</w:t>
      </w:r>
      <w:r w:rsidRPr="001F6F13">
        <w:rPr>
          <w:rFonts w:ascii="Calibri" w:hAnsi="Calibri" w:cs="Calibri"/>
          <w:color w:val="auto"/>
          <w:sz w:val="22"/>
          <w:szCs w:val="22"/>
        </w:rPr>
        <w:tab/>
        <w:t>Public holidays and the entitlement to be paid for ordinary hours on those days.</w:t>
      </w:r>
    </w:p>
    <w:p w14:paraId="0BE9FE3A" w14:textId="77777777" w:rsidR="003F79DC" w:rsidRPr="001F6F13" w:rsidRDefault="003F79DC" w:rsidP="003F79DC">
      <w:pPr>
        <w:pStyle w:val="body"/>
        <w:tabs>
          <w:tab w:val="clear" w:pos="283"/>
          <w:tab w:val="clear" w:pos="680"/>
          <w:tab w:val="left" w:pos="720"/>
          <w:tab w:val="left" w:pos="1440"/>
          <w:tab w:val="left" w:pos="2160"/>
          <w:tab w:val="left" w:pos="2880"/>
          <w:tab w:val="left" w:pos="3600"/>
          <w:tab w:val="left" w:pos="4320"/>
          <w:tab w:val="left" w:pos="4875"/>
        </w:tabs>
        <w:spacing w:after="57"/>
        <w:ind w:left="851" w:hanging="454"/>
        <w:rPr>
          <w:rFonts w:ascii="Calibri" w:hAnsi="Calibri" w:cs="Calibri"/>
          <w:color w:val="auto"/>
          <w:sz w:val="22"/>
          <w:szCs w:val="22"/>
        </w:rPr>
      </w:pPr>
      <w:r w:rsidRPr="001F6F13">
        <w:rPr>
          <w:rFonts w:ascii="Calibri" w:hAnsi="Calibri" w:cs="Calibri"/>
          <w:color w:val="auto"/>
          <w:sz w:val="22"/>
          <w:szCs w:val="22"/>
        </w:rPr>
        <w:t>9.</w:t>
      </w:r>
      <w:r w:rsidRPr="001F6F13">
        <w:rPr>
          <w:rFonts w:ascii="Calibri" w:hAnsi="Calibri" w:cs="Calibri"/>
          <w:color w:val="auto"/>
          <w:sz w:val="22"/>
          <w:szCs w:val="22"/>
        </w:rPr>
        <w:tab/>
      </w:r>
      <w:r w:rsidRPr="001F6F13">
        <w:rPr>
          <w:rFonts w:ascii="Calibri" w:hAnsi="Calibri" w:cs="Calibri"/>
          <w:color w:val="auto"/>
          <w:sz w:val="22"/>
          <w:szCs w:val="22"/>
        </w:rPr>
        <w:tab/>
        <w:t xml:space="preserve">Notice of termination and redundancy pay. </w:t>
      </w:r>
      <w:r w:rsidRPr="001F6F13">
        <w:rPr>
          <w:rFonts w:ascii="Calibri" w:hAnsi="Calibri" w:cs="Calibri"/>
          <w:color w:val="auto"/>
          <w:sz w:val="22"/>
          <w:szCs w:val="22"/>
        </w:rPr>
        <w:tab/>
      </w:r>
    </w:p>
    <w:p w14:paraId="2ACAA860" w14:textId="77777777" w:rsidR="003F79DC" w:rsidRPr="001F6F13" w:rsidRDefault="003F79DC" w:rsidP="003F79DC">
      <w:pPr>
        <w:pStyle w:val="body"/>
        <w:tabs>
          <w:tab w:val="clear" w:pos="283"/>
          <w:tab w:val="clear" w:pos="680"/>
        </w:tabs>
        <w:spacing w:after="100" w:afterAutospacing="1"/>
        <w:ind w:left="851" w:hanging="454"/>
        <w:rPr>
          <w:rFonts w:ascii="Calibri" w:hAnsi="Calibri" w:cs="Calibri"/>
          <w:color w:val="auto"/>
          <w:sz w:val="22"/>
          <w:szCs w:val="22"/>
        </w:rPr>
      </w:pPr>
      <w:r w:rsidRPr="001F6F13">
        <w:rPr>
          <w:rFonts w:ascii="Calibri" w:hAnsi="Calibri" w:cs="Calibri"/>
          <w:color w:val="auto"/>
          <w:sz w:val="22"/>
          <w:szCs w:val="22"/>
        </w:rPr>
        <w:t>10.</w:t>
      </w:r>
      <w:r w:rsidRPr="001F6F13">
        <w:rPr>
          <w:rFonts w:ascii="Calibri" w:hAnsi="Calibri" w:cs="Calibri"/>
          <w:color w:val="auto"/>
          <w:sz w:val="22"/>
          <w:szCs w:val="22"/>
        </w:rPr>
        <w:tab/>
        <w:t xml:space="preserve">The right for new employees to receive the Fair Work Information Statement. </w:t>
      </w:r>
    </w:p>
    <w:p w14:paraId="3BAA3248" w14:textId="77777777" w:rsidR="00F52F0B" w:rsidRDefault="003F79DC" w:rsidP="00F52F0B">
      <w:pPr>
        <w:pStyle w:val="body"/>
        <w:spacing w:after="100" w:afterAutospacing="1"/>
        <w:rPr>
          <w:rFonts w:ascii="Calibri" w:hAnsi="Calibri" w:cs="Calibri"/>
          <w:color w:val="auto"/>
          <w:sz w:val="22"/>
          <w:szCs w:val="22"/>
        </w:rPr>
      </w:pPr>
      <w:r w:rsidRPr="001F6F13">
        <w:rPr>
          <w:rFonts w:ascii="Calibri" w:hAnsi="Calibri" w:cs="Calibri"/>
          <w:color w:val="auto"/>
          <w:sz w:val="22"/>
          <w:szCs w:val="22"/>
        </w:rPr>
        <w:t xml:space="preserve">A complete copy of the NES can be accessed at </w:t>
      </w:r>
      <w:r w:rsidRPr="001F6F13">
        <w:rPr>
          <w:rStyle w:val="bodybold"/>
          <w:rFonts w:ascii="Calibri" w:hAnsi="Calibri" w:cs="Calibri"/>
          <w:color w:val="auto"/>
          <w:sz w:val="22"/>
          <w:szCs w:val="22"/>
        </w:rPr>
        <w:t>www.fairwork.gov.au</w:t>
      </w:r>
      <w:r w:rsidRPr="001F6F13">
        <w:rPr>
          <w:rFonts w:ascii="Calibri" w:hAnsi="Calibri" w:cs="Calibri"/>
          <w:color w:val="auto"/>
          <w:sz w:val="22"/>
          <w:szCs w:val="22"/>
        </w:rPr>
        <w:t>.</w:t>
      </w:r>
      <w:r w:rsidRPr="001F6F13">
        <w:rPr>
          <w:rStyle w:val="bodybold"/>
          <w:rFonts w:ascii="Calibri" w:hAnsi="Calibri" w:cs="Calibri"/>
          <w:color w:val="auto"/>
          <w:sz w:val="22"/>
          <w:szCs w:val="22"/>
        </w:rPr>
        <w:t xml:space="preserve"> </w:t>
      </w:r>
      <w:r w:rsidRPr="001F6F13">
        <w:rPr>
          <w:rFonts w:ascii="Calibri" w:hAnsi="Calibri" w:cs="Calibri"/>
          <w:color w:val="auto"/>
          <w:sz w:val="22"/>
          <w:szCs w:val="22"/>
        </w:rPr>
        <w:t>Please note that some conditions or limitations may apply to your entitlement to the NES. For instance, there are some exclusions for casual employees.</w:t>
      </w:r>
    </w:p>
    <w:p w14:paraId="0B57D1F8" w14:textId="77777777" w:rsidR="003F79DC" w:rsidRPr="001F6F13" w:rsidRDefault="003F79DC" w:rsidP="00F52F0B">
      <w:pPr>
        <w:pStyle w:val="body"/>
        <w:spacing w:after="100" w:afterAutospacing="1"/>
        <w:rPr>
          <w:rFonts w:ascii="Calibri" w:hAnsi="Calibri" w:cs="Calibri"/>
          <w:color w:val="auto"/>
          <w:sz w:val="22"/>
          <w:szCs w:val="22"/>
        </w:rPr>
      </w:pPr>
      <w:r w:rsidRPr="001F6F13">
        <w:rPr>
          <w:rFonts w:ascii="Calibri" w:hAnsi="Calibri" w:cs="Calibri"/>
          <w:color w:val="auto"/>
          <w:sz w:val="22"/>
          <w:szCs w:val="22"/>
        </w:rPr>
        <w:t>If you work for an employer who sells or transfers their business to a new owner, some of your NES entitlements may carry over to the new employer. Some NES entitlements which may carry over include personal/carer’s leave, parental leave, and your right to request flexible working arrangements.</w:t>
      </w:r>
    </w:p>
    <w:p w14:paraId="431EDA74" w14:textId="77777777" w:rsidR="003F79DC" w:rsidRPr="001F6F13" w:rsidRDefault="003F79DC" w:rsidP="003F79DC">
      <w:pPr>
        <w:pStyle w:val="Heading2"/>
        <w:rPr>
          <w:rFonts w:ascii="Calibri" w:hAnsi="Calibri" w:cs="Calibri"/>
          <w:color w:val="auto"/>
          <w:sz w:val="22"/>
          <w:szCs w:val="22"/>
        </w:rPr>
      </w:pPr>
      <w:r w:rsidRPr="001F6F13">
        <w:rPr>
          <w:rFonts w:ascii="Calibri" w:hAnsi="Calibri" w:cs="Calibri"/>
          <w:color w:val="auto"/>
          <w:sz w:val="22"/>
          <w:szCs w:val="22"/>
        </w:rPr>
        <w:t>* Right to request flexible working arrangements</w:t>
      </w:r>
    </w:p>
    <w:p w14:paraId="11AF794C"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 xml:space="preserve">Requests for flexible working arrangements form part of the NES. You may request a change in your working arrangements, including changes in hours, patterns or location of work from your employer if you require flexibility because you: </w:t>
      </w:r>
    </w:p>
    <w:p w14:paraId="13CD1455" w14:textId="77777777" w:rsidR="003F79DC" w:rsidRPr="001F6F13" w:rsidRDefault="003F79DC" w:rsidP="003F79DC">
      <w:pPr>
        <w:pStyle w:val="body"/>
        <w:numPr>
          <w:ilvl w:val="0"/>
          <w:numId w:val="11"/>
        </w:numPr>
        <w:tabs>
          <w:tab w:val="clear" w:pos="283"/>
          <w:tab w:val="clear" w:pos="680"/>
        </w:tabs>
        <w:spacing w:after="57"/>
        <w:rPr>
          <w:rFonts w:ascii="Calibri" w:hAnsi="Calibri" w:cs="Calibri"/>
          <w:color w:val="auto"/>
          <w:sz w:val="22"/>
          <w:szCs w:val="22"/>
        </w:rPr>
      </w:pPr>
      <w:r w:rsidRPr="001F6F13">
        <w:rPr>
          <w:rFonts w:ascii="Calibri" w:hAnsi="Calibri" w:cs="Calibri"/>
          <w:color w:val="auto"/>
          <w:sz w:val="22"/>
          <w:szCs w:val="22"/>
        </w:rPr>
        <w:t xml:space="preserve">are the parent, or have responsibility for the care, of a child who is of school age or younger </w:t>
      </w:r>
    </w:p>
    <w:p w14:paraId="3D91AB70" w14:textId="77777777" w:rsidR="003F79DC" w:rsidRDefault="003F79DC" w:rsidP="003F79DC">
      <w:pPr>
        <w:pStyle w:val="body"/>
        <w:numPr>
          <w:ilvl w:val="0"/>
          <w:numId w:val="11"/>
        </w:numPr>
        <w:tabs>
          <w:tab w:val="clear" w:pos="283"/>
          <w:tab w:val="clear" w:pos="680"/>
        </w:tabs>
        <w:spacing w:after="57"/>
        <w:rPr>
          <w:rFonts w:ascii="Calibri" w:hAnsi="Calibri" w:cs="Calibri"/>
          <w:color w:val="auto"/>
          <w:sz w:val="22"/>
          <w:szCs w:val="22"/>
        </w:rPr>
      </w:pPr>
      <w:r w:rsidRPr="001F6F13">
        <w:rPr>
          <w:rFonts w:ascii="Calibri" w:hAnsi="Calibri" w:cs="Calibri"/>
          <w:color w:val="auto"/>
          <w:sz w:val="22"/>
          <w:szCs w:val="22"/>
        </w:rPr>
        <w:t xml:space="preserve">are a carer (within the meaning of the </w:t>
      </w:r>
      <w:r w:rsidRPr="001F6F13">
        <w:rPr>
          <w:rFonts w:ascii="Calibri" w:hAnsi="Calibri" w:cs="Calibri"/>
          <w:i/>
          <w:color w:val="auto"/>
          <w:sz w:val="22"/>
          <w:szCs w:val="22"/>
        </w:rPr>
        <w:t>Carer Recognition Act 2010</w:t>
      </w:r>
      <w:r w:rsidRPr="001F6F13">
        <w:rPr>
          <w:rFonts w:ascii="Calibri" w:hAnsi="Calibri" w:cs="Calibri"/>
          <w:color w:val="auto"/>
          <w:sz w:val="22"/>
          <w:szCs w:val="22"/>
        </w:rPr>
        <w:t xml:space="preserve">) </w:t>
      </w:r>
    </w:p>
    <w:p w14:paraId="186AC81F" w14:textId="77777777" w:rsidR="003F79DC" w:rsidRPr="001F6F13" w:rsidRDefault="003F79DC" w:rsidP="003F79DC">
      <w:pPr>
        <w:pStyle w:val="body"/>
        <w:numPr>
          <w:ilvl w:val="0"/>
          <w:numId w:val="11"/>
        </w:numPr>
        <w:tabs>
          <w:tab w:val="clear" w:pos="283"/>
          <w:tab w:val="clear" w:pos="680"/>
        </w:tabs>
        <w:spacing w:after="57"/>
        <w:rPr>
          <w:rFonts w:ascii="Calibri" w:hAnsi="Calibri" w:cs="Calibri"/>
          <w:color w:val="auto"/>
          <w:sz w:val="22"/>
          <w:szCs w:val="22"/>
        </w:rPr>
      </w:pPr>
      <w:r w:rsidRPr="001F6F13">
        <w:rPr>
          <w:rFonts w:ascii="Calibri" w:hAnsi="Calibri" w:cs="Calibri"/>
          <w:color w:val="auto"/>
          <w:sz w:val="22"/>
          <w:szCs w:val="22"/>
        </w:rPr>
        <w:t>have a disability</w:t>
      </w:r>
    </w:p>
    <w:p w14:paraId="538C1E55" w14:textId="77777777" w:rsidR="003F79DC" w:rsidRPr="001F6F13" w:rsidRDefault="003F79DC" w:rsidP="003F79DC">
      <w:pPr>
        <w:pStyle w:val="body"/>
        <w:numPr>
          <w:ilvl w:val="0"/>
          <w:numId w:val="11"/>
        </w:numPr>
        <w:tabs>
          <w:tab w:val="clear" w:pos="283"/>
          <w:tab w:val="clear" w:pos="680"/>
        </w:tabs>
        <w:spacing w:after="57"/>
        <w:rPr>
          <w:rFonts w:ascii="Calibri" w:hAnsi="Calibri" w:cs="Calibri"/>
          <w:color w:val="auto"/>
          <w:sz w:val="22"/>
          <w:szCs w:val="22"/>
        </w:rPr>
      </w:pPr>
      <w:r w:rsidRPr="001F6F13">
        <w:rPr>
          <w:rFonts w:ascii="Calibri" w:hAnsi="Calibri" w:cs="Calibri"/>
          <w:color w:val="auto"/>
          <w:sz w:val="22"/>
          <w:szCs w:val="22"/>
        </w:rPr>
        <w:lastRenderedPageBreak/>
        <w:t xml:space="preserve">are 55 or older </w:t>
      </w:r>
    </w:p>
    <w:p w14:paraId="41749140" w14:textId="77777777" w:rsidR="003F79DC" w:rsidRPr="001F6F13" w:rsidRDefault="003F79DC" w:rsidP="003F79DC">
      <w:pPr>
        <w:pStyle w:val="body"/>
        <w:numPr>
          <w:ilvl w:val="0"/>
          <w:numId w:val="11"/>
        </w:numPr>
        <w:tabs>
          <w:tab w:val="clear" w:pos="283"/>
          <w:tab w:val="clear" w:pos="680"/>
        </w:tabs>
        <w:spacing w:after="57"/>
        <w:rPr>
          <w:rFonts w:ascii="Calibri" w:hAnsi="Calibri" w:cs="Calibri"/>
          <w:color w:val="auto"/>
          <w:sz w:val="22"/>
          <w:szCs w:val="22"/>
        </w:rPr>
      </w:pPr>
      <w:r w:rsidRPr="001F6F13">
        <w:rPr>
          <w:rFonts w:ascii="Calibri" w:hAnsi="Calibri" w:cs="Calibri"/>
          <w:color w:val="auto"/>
          <w:sz w:val="22"/>
          <w:szCs w:val="22"/>
        </w:rPr>
        <w:t>are experiencing violence from a member of your family or</w:t>
      </w:r>
    </w:p>
    <w:p w14:paraId="2FF50D15" w14:textId="77777777" w:rsidR="003F79DC" w:rsidRPr="001F6F13" w:rsidRDefault="003F79DC" w:rsidP="003F79DC">
      <w:pPr>
        <w:pStyle w:val="body"/>
        <w:numPr>
          <w:ilvl w:val="0"/>
          <w:numId w:val="11"/>
        </w:numPr>
        <w:tabs>
          <w:tab w:val="clear" w:pos="283"/>
          <w:tab w:val="clear" w:pos="680"/>
        </w:tabs>
        <w:spacing w:after="57"/>
        <w:rPr>
          <w:rFonts w:ascii="Calibri" w:hAnsi="Calibri" w:cs="Calibri"/>
          <w:color w:val="auto"/>
          <w:sz w:val="22"/>
          <w:szCs w:val="22"/>
        </w:rPr>
      </w:pPr>
      <w:r w:rsidRPr="001F6F13">
        <w:rPr>
          <w:rFonts w:ascii="Calibri" w:hAnsi="Calibri" w:cs="Calibri"/>
          <w:color w:val="auto"/>
          <w:sz w:val="22"/>
          <w:szCs w:val="22"/>
        </w:rPr>
        <w:t xml:space="preserve">provide care or support to a member of your immediate family or household, who requires care or support because they are experiencing violence from their family.   </w:t>
      </w:r>
    </w:p>
    <w:p w14:paraId="6703A762" w14:textId="77777777" w:rsidR="003F79DC" w:rsidRPr="001F6F13" w:rsidRDefault="003F79DC" w:rsidP="003F79DC">
      <w:pPr>
        <w:pStyle w:val="body"/>
        <w:spacing w:after="0"/>
        <w:rPr>
          <w:rFonts w:ascii="Calibri" w:hAnsi="Calibri" w:cs="Calibri"/>
          <w:color w:val="auto"/>
          <w:sz w:val="22"/>
          <w:szCs w:val="22"/>
        </w:rPr>
      </w:pPr>
      <w:r w:rsidRPr="001F6F13">
        <w:rPr>
          <w:rFonts w:ascii="Calibri" w:hAnsi="Calibri" w:cs="Calibri"/>
          <w:color w:val="auto"/>
          <w:sz w:val="22"/>
          <w:szCs w:val="22"/>
        </w:rPr>
        <w:t>If you are a parent of a child or have responsibility for the care of a child and are returning to work after taking parental or adoption leave you may request to return to work on a part-time basis to help you care for the child.</w:t>
      </w:r>
    </w:p>
    <w:p w14:paraId="123942C1" w14:textId="77777777" w:rsidR="003F79DC" w:rsidRPr="001F6F13" w:rsidRDefault="003F79DC" w:rsidP="003F79DC">
      <w:pPr>
        <w:pStyle w:val="Heading2"/>
        <w:rPr>
          <w:rFonts w:ascii="Calibri" w:hAnsi="Calibri" w:cs="Calibri"/>
          <w:color w:val="auto"/>
          <w:sz w:val="22"/>
          <w:szCs w:val="22"/>
        </w:rPr>
      </w:pPr>
      <w:r w:rsidRPr="001F6F13">
        <w:rPr>
          <w:rFonts w:ascii="Calibri" w:hAnsi="Calibri" w:cs="Calibri"/>
          <w:color w:val="auto"/>
          <w:sz w:val="22"/>
          <w:szCs w:val="22"/>
        </w:rPr>
        <w:t>* Modern awards</w:t>
      </w:r>
    </w:p>
    <w:p w14:paraId="39C2AC06"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In addition to the NES, you may be covered by a modern award. These awards cover an industry or occupation and provide additional enforceable minimum employment standards. There is also a Miscellaneous Award that may cover employees who are not covered by any other modern award.</w:t>
      </w:r>
    </w:p>
    <w:p w14:paraId="7C4E27B6"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 xml:space="preserve">Modern awards may contain terms about minimum wages, penalty rates, types of employment, flexible working arrangements, hours of work, rest breaks, classifications, allowances, leave and leave loading, superannuation, and procedures for consultation, representation, and dispute settlement. They may also contain terms about industry specific redundancy entitlements. </w:t>
      </w:r>
    </w:p>
    <w:p w14:paraId="5D566089"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 xml:space="preserve">If you are a manager or a </w:t>
      </w:r>
      <w:proofErr w:type="gramStart"/>
      <w:r w:rsidRPr="001F6F13">
        <w:rPr>
          <w:rFonts w:ascii="Calibri" w:hAnsi="Calibri" w:cs="Calibri"/>
          <w:color w:val="auto"/>
          <w:sz w:val="22"/>
          <w:szCs w:val="22"/>
        </w:rPr>
        <w:t>high income</w:t>
      </w:r>
      <w:proofErr w:type="gramEnd"/>
      <w:r w:rsidRPr="001F6F13">
        <w:rPr>
          <w:rFonts w:ascii="Calibri" w:hAnsi="Calibri" w:cs="Calibri"/>
          <w:color w:val="auto"/>
          <w:sz w:val="22"/>
          <w:szCs w:val="22"/>
        </w:rPr>
        <w:t xml:space="preserve"> employee, the modern award that covers your industry or occupation may not apply to you. For example, where your employer guarantees in writing that you will earn more than the </w:t>
      </w:r>
      <w:proofErr w:type="gramStart"/>
      <w:r w:rsidRPr="001F6F13">
        <w:rPr>
          <w:rFonts w:ascii="Calibri" w:hAnsi="Calibri" w:cs="Calibri"/>
          <w:color w:val="auto"/>
          <w:sz w:val="22"/>
          <w:szCs w:val="22"/>
        </w:rPr>
        <w:t>high income</w:t>
      </w:r>
      <w:proofErr w:type="gramEnd"/>
      <w:r w:rsidRPr="001F6F13">
        <w:rPr>
          <w:rFonts w:ascii="Calibri" w:hAnsi="Calibri" w:cs="Calibri"/>
          <w:color w:val="auto"/>
          <w:sz w:val="22"/>
          <w:szCs w:val="22"/>
        </w:rPr>
        <w:t xml:space="preserve"> threshold, currently set at $129, 300 per annum and indexed annually, a modern award will not apply, but the NES will.</w:t>
      </w:r>
    </w:p>
    <w:p w14:paraId="55C24581"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Transitional arrangements to introduce the modern award system may affect your coverage or entitlements under a modern award.</w:t>
      </w:r>
    </w:p>
    <w:p w14:paraId="18F1489F" w14:textId="77777777" w:rsidR="003F79DC" w:rsidRPr="001F6F13" w:rsidRDefault="003F79DC" w:rsidP="003F79DC">
      <w:pPr>
        <w:pStyle w:val="Heading2"/>
        <w:rPr>
          <w:rFonts w:ascii="Calibri" w:hAnsi="Calibri" w:cs="Calibri"/>
          <w:color w:val="auto"/>
          <w:sz w:val="22"/>
          <w:szCs w:val="22"/>
        </w:rPr>
      </w:pPr>
      <w:r w:rsidRPr="001F6F13">
        <w:rPr>
          <w:rFonts w:ascii="Calibri" w:hAnsi="Calibri" w:cs="Calibri"/>
          <w:color w:val="auto"/>
          <w:sz w:val="22"/>
          <w:szCs w:val="22"/>
        </w:rPr>
        <w:t>* Agreement making</w:t>
      </w:r>
    </w:p>
    <w:p w14:paraId="7B7BBEAB"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 xml:space="preserve">You may be involved in an enterprise bargaining process where your employer, you or your representative (such as a union or other bargaining representative) negotiate for an enterprise agreement. Once approved by the Fair Work Commission, an enterprise agreement is enforceable and provides for changes in the terms and conditions of employment that apply at your workplace. </w:t>
      </w:r>
    </w:p>
    <w:p w14:paraId="554EAE31"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 xml:space="preserve">There are specific rules relating to the enterprise bargaining process. These rules are about negotiation, voting, matters that can and cannot be included in an enterprise agreement, and how the agreement can be approved by the Fair Work Commission. </w:t>
      </w:r>
    </w:p>
    <w:p w14:paraId="467D623F" w14:textId="77777777" w:rsidR="003F79DC" w:rsidRPr="001F6F13" w:rsidRDefault="003F79DC" w:rsidP="003F79DC">
      <w:pPr>
        <w:autoSpaceDE w:val="0"/>
        <w:autoSpaceDN w:val="0"/>
        <w:adjustRightInd w:val="0"/>
        <w:rPr>
          <w:rFonts w:ascii="Calibri" w:hAnsi="Calibri" w:cs="Calibri"/>
          <w:sz w:val="22"/>
          <w:szCs w:val="22"/>
        </w:rPr>
      </w:pPr>
      <w:r w:rsidRPr="001F6F13">
        <w:rPr>
          <w:rFonts w:ascii="Calibri" w:hAnsi="Calibri" w:cs="Calibri"/>
          <w:sz w:val="22"/>
          <w:szCs w:val="22"/>
          <w:lang w:val="en-GB"/>
        </w:rPr>
        <w:t>You and your employer have the right to be represented by a bargaining representative and must bargain in good faith when negotiating an enterprise agreement. There are also strict rules for taking industrial action. For information about making, varying, or terminating enterprise agreements visit the Fair Work Commission website,</w:t>
      </w:r>
      <w:r w:rsidRPr="001F6F13">
        <w:rPr>
          <w:rStyle w:val="bodybold"/>
          <w:rFonts w:ascii="Calibri" w:hAnsi="Calibri" w:cs="Calibri"/>
          <w:sz w:val="22"/>
          <w:szCs w:val="22"/>
        </w:rPr>
        <w:t xml:space="preserve"> www.fwc.gov.au.</w:t>
      </w:r>
    </w:p>
    <w:p w14:paraId="532ED990" w14:textId="77777777" w:rsidR="003F79DC" w:rsidRPr="001F6F13" w:rsidRDefault="003F79DC" w:rsidP="003F79DC">
      <w:pPr>
        <w:pStyle w:val="Heading2"/>
        <w:rPr>
          <w:rFonts w:ascii="Calibri" w:hAnsi="Calibri" w:cs="Calibri"/>
          <w:color w:val="auto"/>
          <w:sz w:val="22"/>
          <w:szCs w:val="22"/>
        </w:rPr>
      </w:pPr>
      <w:r w:rsidRPr="001F6F13">
        <w:rPr>
          <w:rFonts w:ascii="Calibri" w:hAnsi="Calibri" w:cs="Calibri"/>
          <w:color w:val="auto"/>
          <w:sz w:val="22"/>
          <w:szCs w:val="22"/>
        </w:rPr>
        <w:t xml:space="preserve">* Individual flexibility arrangements  </w:t>
      </w:r>
    </w:p>
    <w:p w14:paraId="475D3883"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 xml:space="preserve">Your modern award or enterprise agreement must include a flexibility term. This term allows you and your employer to agree to an Individual Flexibility Arrangement (IFA), which varies the effect of certain terms of your modern award or enterprise agreement. IFAs are designed to meet the needs of both you and your employer. You cannot be forced to make an IFA, however, if you choose to make an IFA, you must be better off overall. IFAs are to be in writing, and if you are under 18 years of age, your IFA must also be signed by your parent or guardian. </w:t>
      </w:r>
    </w:p>
    <w:p w14:paraId="5E4DD334" w14:textId="77777777" w:rsidR="003F79DC" w:rsidRPr="001F6F13" w:rsidRDefault="003F79DC" w:rsidP="003F79DC">
      <w:pPr>
        <w:pStyle w:val="Heading2"/>
        <w:rPr>
          <w:rFonts w:ascii="Calibri" w:hAnsi="Calibri" w:cs="Calibri"/>
          <w:color w:val="auto"/>
          <w:sz w:val="22"/>
          <w:szCs w:val="22"/>
        </w:rPr>
      </w:pPr>
      <w:r w:rsidRPr="001F6F13">
        <w:rPr>
          <w:rFonts w:ascii="Calibri" w:hAnsi="Calibri" w:cs="Calibri"/>
          <w:color w:val="auto"/>
          <w:sz w:val="22"/>
          <w:szCs w:val="22"/>
        </w:rPr>
        <w:lastRenderedPageBreak/>
        <w:t>* Freedom of association and workplace rights (general protections)</w:t>
      </w:r>
    </w:p>
    <w:p w14:paraId="6AAC5505"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 xml:space="preserve">The law not only provides you with rights, </w:t>
      </w:r>
      <w:proofErr w:type="gramStart"/>
      <w:r w:rsidRPr="001F6F13">
        <w:rPr>
          <w:rFonts w:ascii="Calibri" w:hAnsi="Calibri" w:cs="Calibri"/>
          <w:color w:val="auto"/>
          <w:sz w:val="22"/>
          <w:szCs w:val="22"/>
        </w:rPr>
        <w:t>it</w:t>
      </w:r>
      <w:proofErr w:type="gramEnd"/>
      <w:r w:rsidRPr="001F6F13">
        <w:rPr>
          <w:rFonts w:ascii="Calibri" w:hAnsi="Calibri" w:cs="Calibri"/>
          <w:color w:val="auto"/>
          <w:sz w:val="22"/>
          <w:szCs w:val="22"/>
        </w:rPr>
        <w:t xml:space="preserve"> ensures you can enforce them. It is unlawful for your employer to take adverse action against you because you have a workplace right. Adverse action could include dismissing you, refusing to employ you, negatively altering your position, or treating you differently for discriminatory reasons. Some of your workplace rights include the right to freedom of association (including the right to become or not to become a member of a union), and the right to be free from unlawful discrimination, undue influence and pressure. </w:t>
      </w:r>
    </w:p>
    <w:p w14:paraId="70468691"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If you have experienced adverse action by your employer, you can seek assistance from the Fair Work Ombudsman or the Fair Work Commission (applications relating to general protections where you have been dismissed must be lodged with the Fair Work Commission within 21 days).</w:t>
      </w:r>
    </w:p>
    <w:p w14:paraId="5CA55C24" w14:textId="77777777" w:rsidR="003F79DC" w:rsidRPr="001F6F13" w:rsidRDefault="003F79DC" w:rsidP="003F79DC">
      <w:pPr>
        <w:pStyle w:val="Heading2"/>
        <w:rPr>
          <w:rFonts w:ascii="Calibri" w:hAnsi="Calibri" w:cs="Calibri"/>
          <w:color w:val="auto"/>
          <w:sz w:val="22"/>
          <w:szCs w:val="22"/>
        </w:rPr>
      </w:pPr>
      <w:r w:rsidRPr="001F6F13">
        <w:rPr>
          <w:rFonts w:ascii="Calibri" w:hAnsi="Calibri" w:cs="Calibri"/>
          <w:color w:val="auto"/>
          <w:sz w:val="22"/>
          <w:szCs w:val="22"/>
        </w:rPr>
        <w:t>* Termination of employment</w:t>
      </w:r>
    </w:p>
    <w:p w14:paraId="4ECCA778" w14:textId="77777777" w:rsidR="003F79DC" w:rsidRPr="001F6F13" w:rsidRDefault="003F79DC" w:rsidP="003F79DC">
      <w:pPr>
        <w:pStyle w:val="body"/>
        <w:rPr>
          <w:rFonts w:ascii="Calibri" w:hAnsi="Calibri" w:cs="Calibri"/>
          <w:color w:val="auto"/>
          <w:spacing w:val="-2"/>
          <w:sz w:val="22"/>
          <w:szCs w:val="22"/>
        </w:rPr>
      </w:pPr>
      <w:r w:rsidRPr="001F6F13">
        <w:rPr>
          <w:rFonts w:ascii="Calibri" w:hAnsi="Calibri" w:cs="Calibri"/>
          <w:color w:val="auto"/>
          <w:spacing w:val="-2"/>
          <w:sz w:val="22"/>
          <w:szCs w:val="22"/>
        </w:rPr>
        <w:t xml:space="preserve">Termination of employment can occur for </w:t>
      </w:r>
      <w:proofErr w:type="gramStart"/>
      <w:r w:rsidRPr="001F6F13">
        <w:rPr>
          <w:rFonts w:ascii="Calibri" w:hAnsi="Calibri" w:cs="Calibri"/>
          <w:color w:val="auto"/>
          <w:spacing w:val="-2"/>
          <w:sz w:val="22"/>
          <w:szCs w:val="22"/>
        </w:rPr>
        <w:t>a number of</w:t>
      </w:r>
      <w:proofErr w:type="gramEnd"/>
      <w:r w:rsidRPr="001F6F13">
        <w:rPr>
          <w:rFonts w:ascii="Calibri" w:hAnsi="Calibri" w:cs="Calibri"/>
          <w:color w:val="auto"/>
          <w:spacing w:val="-2"/>
          <w:sz w:val="22"/>
          <w:szCs w:val="22"/>
        </w:rPr>
        <w:t xml:space="preserve"> reasons, including redundancy, resignation and dismissal. When your employment relationship ends, you are entitled to receive any outstanding employment entitlements. This may include outstanding wages, payment in lieu of notice, payment for accrued annual leave and long service leave, and any applicable redundancy payments.</w:t>
      </w:r>
    </w:p>
    <w:p w14:paraId="1C4190FF"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 xml:space="preserve">Your employer should not dismiss you in a manner that is ‘harsh, unjust or unreasonable’. If this occurs, this may constitute unfair </w:t>
      </w:r>
      <w:proofErr w:type="gramStart"/>
      <w:r w:rsidRPr="001F6F13">
        <w:rPr>
          <w:rFonts w:ascii="Calibri" w:hAnsi="Calibri" w:cs="Calibri"/>
          <w:color w:val="auto"/>
          <w:sz w:val="22"/>
          <w:szCs w:val="22"/>
        </w:rPr>
        <w:t>dismissal</w:t>
      </w:r>
      <w:proofErr w:type="gramEnd"/>
      <w:r w:rsidRPr="001F6F13">
        <w:rPr>
          <w:rFonts w:ascii="Calibri" w:hAnsi="Calibri" w:cs="Calibri"/>
          <w:color w:val="auto"/>
          <w:sz w:val="22"/>
          <w:szCs w:val="22"/>
        </w:rPr>
        <w:t xml:space="preserve"> and you may be eligible to make an application to the Fair Work Commission for assistance. It is important to note that applications must be lodged within 21 days of dismissal. Special provisions apply to small businesses, including the Small Business Fair Dismissal Code. For further information on this code, please visit </w:t>
      </w:r>
      <w:r w:rsidRPr="001F6F13">
        <w:rPr>
          <w:rStyle w:val="bodybold"/>
          <w:rFonts w:ascii="Calibri" w:hAnsi="Calibri" w:cs="Calibri"/>
          <w:color w:val="auto"/>
          <w:sz w:val="22"/>
          <w:szCs w:val="22"/>
        </w:rPr>
        <w:t>www.fairwork.gov.au</w:t>
      </w:r>
      <w:r w:rsidRPr="001F6F13">
        <w:rPr>
          <w:rFonts w:ascii="Calibri" w:hAnsi="Calibri" w:cs="Calibri"/>
          <w:color w:val="auto"/>
          <w:sz w:val="22"/>
          <w:szCs w:val="22"/>
        </w:rPr>
        <w:t>.</w:t>
      </w:r>
    </w:p>
    <w:p w14:paraId="1A64376B" w14:textId="77777777" w:rsidR="003F79DC" w:rsidRPr="001F6F13" w:rsidRDefault="003F79DC" w:rsidP="003F79DC">
      <w:pPr>
        <w:pStyle w:val="Heading2"/>
        <w:rPr>
          <w:rFonts w:ascii="Calibri" w:hAnsi="Calibri" w:cs="Calibri"/>
          <w:color w:val="auto"/>
          <w:sz w:val="22"/>
          <w:szCs w:val="22"/>
        </w:rPr>
      </w:pPr>
      <w:r w:rsidRPr="001F6F13">
        <w:rPr>
          <w:rFonts w:ascii="Calibri" w:hAnsi="Calibri" w:cs="Calibri"/>
          <w:color w:val="auto"/>
          <w:sz w:val="22"/>
          <w:szCs w:val="22"/>
        </w:rPr>
        <w:t>* Right of entry</w:t>
      </w:r>
    </w:p>
    <w:p w14:paraId="11AEC0DE"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 xml:space="preserve">Right of entry refers to the rights and obligations of permit holders (generally a union official) to enter work premises. A permit holder must have a valid and current entry permit from the Fair Work Commission and, generally, must provide 24 hours’ notice of their intention to enter the premises. Entry may be for discussion purposes, or to investigate suspected contraventions of workplace laws that affect a member of the permit holder’s organisation or occupational health and safety matters. A permit holder can inspect or copy certain </w:t>
      </w:r>
      <w:proofErr w:type="gramStart"/>
      <w:r w:rsidRPr="001F6F13">
        <w:rPr>
          <w:rFonts w:ascii="Calibri" w:hAnsi="Calibri" w:cs="Calibri"/>
          <w:color w:val="auto"/>
          <w:sz w:val="22"/>
          <w:szCs w:val="22"/>
        </w:rPr>
        <w:t>documents,</w:t>
      </w:r>
      <w:proofErr w:type="gramEnd"/>
      <w:r w:rsidRPr="001F6F13">
        <w:rPr>
          <w:rFonts w:ascii="Calibri" w:hAnsi="Calibri" w:cs="Calibri"/>
          <w:color w:val="auto"/>
          <w:sz w:val="22"/>
          <w:szCs w:val="22"/>
        </w:rPr>
        <w:t xml:space="preserve"> however, strict privacy restrictions apply to the permit holder, their organisation, and your employer. </w:t>
      </w:r>
    </w:p>
    <w:p w14:paraId="7829B294" w14:textId="77777777" w:rsidR="003F79DC" w:rsidRPr="001F6F13" w:rsidRDefault="003F79DC" w:rsidP="003F79DC">
      <w:pPr>
        <w:pStyle w:val="Heading2"/>
        <w:rPr>
          <w:rFonts w:ascii="Calibri" w:hAnsi="Calibri" w:cs="Calibri"/>
          <w:color w:val="auto"/>
          <w:sz w:val="22"/>
          <w:szCs w:val="22"/>
        </w:rPr>
      </w:pPr>
      <w:r w:rsidRPr="001F6F13">
        <w:rPr>
          <w:rFonts w:ascii="Calibri" w:hAnsi="Calibri" w:cs="Calibri"/>
          <w:color w:val="auto"/>
          <w:sz w:val="22"/>
          <w:szCs w:val="22"/>
        </w:rPr>
        <w:t>* The Fair Work Ombudsman and the Fair Work Commission</w:t>
      </w:r>
    </w:p>
    <w:p w14:paraId="72B4BEDD" w14:textId="77777777" w:rsidR="003F79DC" w:rsidRPr="001F6F13" w:rsidRDefault="003F79DC" w:rsidP="003F79DC">
      <w:pPr>
        <w:pStyle w:val="body"/>
        <w:rPr>
          <w:rFonts w:ascii="Calibri" w:hAnsi="Calibri" w:cs="Calibri"/>
          <w:color w:val="auto"/>
          <w:sz w:val="22"/>
          <w:szCs w:val="22"/>
        </w:rPr>
      </w:pPr>
      <w:r w:rsidRPr="001F6F13">
        <w:rPr>
          <w:rFonts w:ascii="Calibri" w:hAnsi="Calibri" w:cs="Calibri"/>
          <w:color w:val="auto"/>
          <w:sz w:val="22"/>
          <w:szCs w:val="22"/>
        </w:rPr>
        <w:t>The</w:t>
      </w:r>
      <w:r w:rsidRPr="001F6F13">
        <w:rPr>
          <w:rFonts w:ascii="Calibri" w:hAnsi="Calibri" w:cs="Calibri"/>
          <w:b/>
          <w:bCs/>
          <w:color w:val="auto"/>
          <w:sz w:val="22"/>
          <w:szCs w:val="22"/>
        </w:rPr>
        <w:t xml:space="preserve"> </w:t>
      </w:r>
      <w:r w:rsidRPr="001F6F13">
        <w:rPr>
          <w:rStyle w:val="bodybold"/>
          <w:rFonts w:ascii="Calibri" w:hAnsi="Calibri" w:cs="Calibri"/>
          <w:color w:val="auto"/>
          <w:sz w:val="22"/>
          <w:szCs w:val="22"/>
        </w:rPr>
        <w:t>Fair Work Ombudsman</w:t>
      </w:r>
      <w:r w:rsidRPr="001F6F13">
        <w:rPr>
          <w:rFonts w:ascii="Calibri" w:hAnsi="Calibri" w:cs="Calibri"/>
          <w:color w:val="auto"/>
          <w:sz w:val="22"/>
          <w:szCs w:val="22"/>
        </w:rPr>
        <w:t xml:space="preserve"> is an independent statutory agency created under the </w:t>
      </w:r>
      <w:r w:rsidRPr="001F6F13">
        <w:rPr>
          <w:rFonts w:ascii="Calibri" w:hAnsi="Calibri" w:cs="Calibri"/>
          <w:i/>
          <w:iCs/>
          <w:color w:val="auto"/>
          <w:sz w:val="22"/>
          <w:szCs w:val="22"/>
        </w:rPr>
        <w:t>Fair Work Act 2009</w:t>
      </w:r>
      <w:r w:rsidRPr="001F6F13">
        <w:rPr>
          <w:rFonts w:ascii="Calibri" w:hAnsi="Calibri" w:cs="Calibri"/>
          <w:color w:val="auto"/>
          <w:sz w:val="22"/>
          <w:szCs w:val="22"/>
        </w:rPr>
        <w:t xml:space="preserve">, and is responsible for promoting harmonious, productive and cooperative Australian workplaces. The Fair Work Ombudsman educates employers and employees about workplace rights and obligations to ensure compliance with workplace laws. Where appropriate, the Fair Work Ombudsman will commence proceedings against employers, employees, and/or their representatives who breach workplace laws. If you require further information from the Fair Work Ombudsman, you can contact the </w:t>
      </w:r>
      <w:r w:rsidRPr="001F6F13">
        <w:rPr>
          <w:rStyle w:val="bodybold"/>
          <w:rFonts w:ascii="Calibri" w:hAnsi="Calibri" w:cs="Calibri"/>
          <w:color w:val="auto"/>
          <w:sz w:val="22"/>
          <w:szCs w:val="22"/>
        </w:rPr>
        <w:t>Fair Work Infoline</w:t>
      </w:r>
      <w:r w:rsidRPr="001F6F13">
        <w:rPr>
          <w:rFonts w:ascii="Calibri" w:hAnsi="Calibri" w:cs="Calibri"/>
          <w:color w:val="auto"/>
          <w:sz w:val="22"/>
          <w:szCs w:val="22"/>
        </w:rPr>
        <w:t xml:space="preserve"> on </w:t>
      </w:r>
      <w:r w:rsidRPr="001F6F13">
        <w:rPr>
          <w:rStyle w:val="bodybold"/>
          <w:rFonts w:ascii="Calibri" w:hAnsi="Calibri" w:cs="Calibri"/>
          <w:color w:val="auto"/>
          <w:sz w:val="22"/>
          <w:szCs w:val="22"/>
        </w:rPr>
        <w:t>13 13 94</w:t>
      </w:r>
      <w:r w:rsidRPr="001F6F13">
        <w:rPr>
          <w:rFonts w:ascii="Calibri" w:hAnsi="Calibri" w:cs="Calibri"/>
          <w:color w:val="auto"/>
          <w:sz w:val="22"/>
          <w:szCs w:val="22"/>
        </w:rPr>
        <w:t xml:space="preserve"> or visit </w:t>
      </w:r>
      <w:hyperlink r:id="rId10" w:history="1">
        <w:r w:rsidR="001746D7" w:rsidRPr="00567569">
          <w:rPr>
            <w:rStyle w:val="Hyperlink"/>
            <w:rFonts w:ascii="Calibri" w:hAnsi="Calibri" w:cs="Calibri"/>
            <w:sz w:val="22"/>
            <w:szCs w:val="22"/>
          </w:rPr>
          <w:t>www.fairwork.gov.au</w:t>
        </w:r>
      </w:hyperlink>
      <w:r w:rsidRPr="001F6F13">
        <w:rPr>
          <w:rFonts w:ascii="Calibri" w:hAnsi="Calibri" w:cs="Calibri"/>
          <w:color w:val="auto"/>
          <w:sz w:val="22"/>
          <w:szCs w:val="22"/>
        </w:rPr>
        <w:t>.</w:t>
      </w:r>
      <w:r w:rsidRPr="001F6F13">
        <w:rPr>
          <w:rStyle w:val="bodybold"/>
          <w:rFonts w:ascii="Calibri" w:hAnsi="Calibri" w:cs="Calibri"/>
          <w:color w:val="auto"/>
          <w:sz w:val="22"/>
          <w:szCs w:val="22"/>
        </w:rPr>
        <w:t>The Fair Work Commission</w:t>
      </w:r>
      <w:r w:rsidRPr="001F6F13">
        <w:rPr>
          <w:rFonts w:ascii="Calibri" w:hAnsi="Calibri" w:cs="Calibri"/>
          <w:color w:val="auto"/>
          <w:sz w:val="22"/>
          <w:szCs w:val="22"/>
        </w:rPr>
        <w:t xml:space="preserve"> is the national workplace relations tribunal established under the </w:t>
      </w:r>
      <w:r w:rsidRPr="001F6F13">
        <w:rPr>
          <w:rFonts w:ascii="Calibri" w:hAnsi="Calibri" w:cs="Calibri"/>
          <w:i/>
          <w:iCs/>
          <w:color w:val="auto"/>
          <w:sz w:val="22"/>
          <w:szCs w:val="22"/>
        </w:rPr>
        <w:t>Fair Work Act 2009</w:t>
      </w:r>
      <w:r w:rsidRPr="001F6F13">
        <w:rPr>
          <w:rFonts w:ascii="Calibri" w:hAnsi="Calibri" w:cs="Calibri"/>
          <w:color w:val="auto"/>
          <w:sz w:val="22"/>
          <w:szCs w:val="22"/>
        </w:rPr>
        <w:t xml:space="preserve">. The Fair Work Commission is an independent body with the authority to carry out a range of functions relating to the safety net of minimum wages and employment conditions, enterprise bargaining, industrial action, dispute resolution, termination of employment, and other workplace matters. If you require further information, you can visit the </w:t>
      </w:r>
      <w:r w:rsidRPr="001F6F13">
        <w:rPr>
          <w:rStyle w:val="bodybold"/>
          <w:rFonts w:ascii="Calibri" w:hAnsi="Calibri" w:cs="Calibri"/>
          <w:color w:val="auto"/>
          <w:sz w:val="22"/>
          <w:szCs w:val="22"/>
        </w:rPr>
        <w:t>Fair Work Commission</w:t>
      </w:r>
      <w:r w:rsidRPr="001F6F13">
        <w:rPr>
          <w:rFonts w:ascii="Calibri" w:hAnsi="Calibri" w:cs="Calibri"/>
          <w:b/>
          <w:bCs/>
          <w:color w:val="auto"/>
          <w:sz w:val="22"/>
          <w:szCs w:val="22"/>
        </w:rPr>
        <w:t xml:space="preserve"> </w:t>
      </w:r>
      <w:r w:rsidRPr="001F6F13">
        <w:rPr>
          <w:rFonts w:ascii="Calibri" w:hAnsi="Calibri" w:cs="Calibri"/>
          <w:color w:val="auto"/>
          <w:sz w:val="22"/>
          <w:szCs w:val="22"/>
        </w:rPr>
        <w:t xml:space="preserve">website, </w:t>
      </w:r>
      <w:r w:rsidRPr="001F6F13">
        <w:rPr>
          <w:rStyle w:val="bodybold"/>
          <w:rFonts w:ascii="Calibri" w:hAnsi="Calibri" w:cs="Calibri"/>
          <w:color w:val="auto"/>
          <w:sz w:val="22"/>
          <w:szCs w:val="22"/>
        </w:rPr>
        <w:t>www.fwc.gov.au</w:t>
      </w:r>
      <w:r w:rsidRPr="001F6F13">
        <w:rPr>
          <w:rFonts w:ascii="Calibri" w:hAnsi="Calibri" w:cs="Calibri"/>
          <w:color w:val="auto"/>
          <w:sz w:val="22"/>
          <w:szCs w:val="22"/>
        </w:rPr>
        <w:t>.</w:t>
      </w:r>
    </w:p>
    <w:p w14:paraId="1B0B2218" w14:textId="77777777" w:rsidR="003F79DC" w:rsidRPr="001F6F13" w:rsidRDefault="003F79DC" w:rsidP="003F79DC">
      <w:pPr>
        <w:pStyle w:val="bobysmallinstruciton"/>
        <w:spacing w:after="0"/>
        <w:rPr>
          <w:rFonts w:ascii="Calibri" w:hAnsi="Calibri" w:cs="Calibri"/>
          <w:color w:val="auto"/>
          <w:sz w:val="22"/>
          <w:szCs w:val="22"/>
        </w:rPr>
      </w:pPr>
      <w:r w:rsidRPr="001F6F13">
        <w:rPr>
          <w:rFonts w:ascii="Calibri" w:hAnsi="Calibri" w:cs="Calibri"/>
          <w:color w:val="auto"/>
          <w:sz w:val="22"/>
          <w:szCs w:val="22"/>
        </w:rPr>
        <w:t xml:space="preserve">The Fair Work Information Statement is prepared and published by the Fair Work Ombudsman in accordance with section 124 of the </w:t>
      </w:r>
      <w:r w:rsidRPr="001F6F13">
        <w:rPr>
          <w:rFonts w:ascii="Calibri" w:hAnsi="Calibri" w:cs="Calibri"/>
          <w:i/>
          <w:iCs/>
          <w:color w:val="auto"/>
          <w:sz w:val="22"/>
          <w:szCs w:val="22"/>
        </w:rPr>
        <w:t>Fair Work Act 2009</w:t>
      </w:r>
      <w:r w:rsidRPr="001F6F13">
        <w:rPr>
          <w:rFonts w:ascii="Calibri" w:hAnsi="Calibri" w:cs="Calibri"/>
          <w:color w:val="auto"/>
          <w:sz w:val="22"/>
          <w:szCs w:val="22"/>
        </w:rPr>
        <w:t>. © Copyright Fair Work Ombudsman. Last updated: July 2013.</w:t>
      </w:r>
    </w:p>
    <w:p w14:paraId="1527A54C" w14:textId="77777777" w:rsidR="003F79DC" w:rsidRPr="00733FC8" w:rsidRDefault="003F79DC" w:rsidP="001746D7">
      <w:pPr>
        <w:ind w:left="3600" w:firstLine="720"/>
        <w:jc w:val="right"/>
        <w:rPr>
          <w:rFonts w:asciiTheme="minorHAnsi" w:hAnsiTheme="minorHAnsi" w:cstheme="minorHAnsi"/>
          <w:b/>
          <w:sz w:val="22"/>
          <w:szCs w:val="22"/>
        </w:rPr>
      </w:pPr>
      <w:r>
        <w:rPr>
          <w:rFonts w:asciiTheme="minorHAnsi" w:hAnsiTheme="minorHAnsi" w:cstheme="minorHAnsi"/>
          <w:b/>
          <w:sz w:val="22"/>
          <w:szCs w:val="22"/>
        </w:rPr>
        <w:lastRenderedPageBreak/>
        <w:t>ATTACHMENT 7</w:t>
      </w:r>
    </w:p>
    <w:p w14:paraId="2CFD1F64" w14:textId="77777777" w:rsidR="003F79DC" w:rsidRPr="00733FC8" w:rsidRDefault="003F79DC" w:rsidP="003F79DC">
      <w:pPr>
        <w:rPr>
          <w:rFonts w:asciiTheme="minorHAnsi" w:hAnsiTheme="minorHAnsi" w:cstheme="minorHAnsi"/>
          <w:b/>
          <w:sz w:val="22"/>
          <w:szCs w:val="22"/>
        </w:rPr>
      </w:pPr>
      <w:r w:rsidRPr="00733FC8">
        <w:rPr>
          <w:rFonts w:asciiTheme="minorHAnsi" w:hAnsiTheme="minorHAnsi" w:cstheme="minorHAnsi"/>
          <w:b/>
          <w:sz w:val="22"/>
          <w:szCs w:val="22"/>
        </w:rPr>
        <w:t xml:space="preserve">CONFIRMATION OF RIGHT TO WORK IN AUSTRALIA </w:t>
      </w:r>
    </w:p>
    <w:p w14:paraId="05A9FD73" w14:textId="77777777" w:rsidR="003F79DC" w:rsidRPr="00733FC8" w:rsidRDefault="003F79DC" w:rsidP="003F79DC">
      <w:pPr>
        <w:rPr>
          <w:rFonts w:asciiTheme="minorHAnsi" w:hAnsiTheme="minorHAnsi" w:cstheme="minorHAnsi"/>
          <w:b/>
          <w:sz w:val="22"/>
          <w:szCs w:val="22"/>
        </w:rPr>
      </w:pPr>
    </w:p>
    <w:p w14:paraId="656CC824" w14:textId="77777777" w:rsidR="003F79DC" w:rsidRPr="00733FC8" w:rsidRDefault="003F79DC" w:rsidP="003F79DC">
      <w:pPr>
        <w:pStyle w:val="NoSpacing"/>
        <w:rPr>
          <w:rFonts w:cstheme="minorHAnsi"/>
          <w:sz w:val="22"/>
          <w:szCs w:val="22"/>
        </w:rPr>
      </w:pPr>
      <w:r w:rsidRPr="00733FC8">
        <w:rPr>
          <w:rFonts w:cstheme="minorHAnsi"/>
          <w:sz w:val="22"/>
          <w:szCs w:val="22"/>
          <w:u w:val="single"/>
        </w:rPr>
        <w:t>Instructions for completing this form</w:t>
      </w:r>
      <w:r w:rsidRPr="00733FC8">
        <w:rPr>
          <w:rFonts w:cstheme="minorHAnsi"/>
          <w:sz w:val="22"/>
          <w:szCs w:val="22"/>
        </w:rPr>
        <w:t>:</w:t>
      </w:r>
    </w:p>
    <w:p w14:paraId="19470318" w14:textId="77777777" w:rsidR="003F79DC" w:rsidRPr="00733FC8" w:rsidRDefault="003F79DC" w:rsidP="003F79DC">
      <w:pPr>
        <w:pStyle w:val="NoSpacing"/>
        <w:numPr>
          <w:ilvl w:val="0"/>
          <w:numId w:val="14"/>
        </w:numPr>
        <w:ind w:left="284" w:hanging="284"/>
        <w:jc w:val="both"/>
        <w:rPr>
          <w:rFonts w:cstheme="minorHAnsi"/>
          <w:sz w:val="22"/>
          <w:szCs w:val="22"/>
        </w:rPr>
      </w:pPr>
      <w:r w:rsidRPr="00733FC8">
        <w:rPr>
          <w:rFonts w:cstheme="minorHAnsi"/>
          <w:sz w:val="22"/>
          <w:szCs w:val="22"/>
        </w:rPr>
        <w:t>place a tick in the box that indicates the source of your right to work in Australia, and</w:t>
      </w:r>
    </w:p>
    <w:p w14:paraId="544E666A" w14:textId="77777777" w:rsidR="003F79DC" w:rsidRPr="00733FC8" w:rsidRDefault="003F79DC" w:rsidP="003F79DC">
      <w:pPr>
        <w:pStyle w:val="NoSpacing"/>
        <w:numPr>
          <w:ilvl w:val="0"/>
          <w:numId w:val="14"/>
        </w:numPr>
        <w:ind w:left="284" w:hanging="284"/>
        <w:jc w:val="both"/>
        <w:rPr>
          <w:rFonts w:cstheme="minorHAnsi"/>
          <w:sz w:val="22"/>
          <w:szCs w:val="22"/>
        </w:rPr>
      </w:pPr>
      <w:r w:rsidRPr="00733FC8">
        <w:rPr>
          <w:rFonts w:cstheme="minorHAnsi"/>
          <w:sz w:val="22"/>
          <w:szCs w:val="22"/>
        </w:rPr>
        <w:t xml:space="preserve">tick the box in that section to indicate the evidence that will be attached to this form, and </w:t>
      </w:r>
    </w:p>
    <w:p w14:paraId="5EBBE146" w14:textId="77777777" w:rsidR="003F79DC" w:rsidRPr="00733FC8" w:rsidRDefault="003F79DC" w:rsidP="003F79DC">
      <w:pPr>
        <w:pStyle w:val="NoSpacing"/>
        <w:numPr>
          <w:ilvl w:val="0"/>
          <w:numId w:val="14"/>
        </w:numPr>
        <w:ind w:left="284" w:hanging="284"/>
        <w:jc w:val="both"/>
        <w:rPr>
          <w:rFonts w:cstheme="minorHAnsi"/>
          <w:sz w:val="22"/>
          <w:szCs w:val="22"/>
        </w:rPr>
      </w:pPr>
      <w:r w:rsidRPr="00733FC8">
        <w:rPr>
          <w:rFonts w:cstheme="minorHAnsi"/>
          <w:sz w:val="22"/>
          <w:szCs w:val="22"/>
        </w:rPr>
        <w:t>attach the certified copy of your evidence</w:t>
      </w:r>
    </w:p>
    <w:p w14:paraId="68BE226E" w14:textId="77777777" w:rsidR="003F79DC" w:rsidRPr="00C02B6A" w:rsidRDefault="003F79DC" w:rsidP="003F79DC">
      <w:pPr>
        <w:pStyle w:val="NoSpacing"/>
        <w:rPr>
          <w:rFonts w:cstheme="minorHAnsi"/>
          <w:sz w:val="22"/>
          <w:szCs w:val="22"/>
        </w:rPr>
      </w:pPr>
      <w:r w:rsidRPr="00733FC8">
        <w:rPr>
          <w:rFonts w:cstheme="minorHAnsi"/>
          <w:sz w:val="22"/>
          <w:szCs w:val="22"/>
        </w:rPr>
        <w:t xml:space="preserve">before returning this form </w:t>
      </w:r>
      <w:r w:rsidR="00972E3E" w:rsidRPr="00C02B6A">
        <w:rPr>
          <w:rFonts w:cstheme="minorHAnsi"/>
          <w:sz w:val="22"/>
          <w:szCs w:val="22"/>
        </w:rPr>
        <w:t>to the</w:t>
      </w:r>
      <w:r w:rsidRPr="00C02B6A">
        <w:rPr>
          <w:rFonts w:cstheme="minorHAnsi"/>
          <w:sz w:val="22"/>
          <w:szCs w:val="22"/>
        </w:rPr>
        <w:t xml:space="preserve"> Human Resources office at Darul Ulum College of </w:t>
      </w:r>
      <w:r w:rsidR="00972E3E" w:rsidRPr="00C02B6A">
        <w:rPr>
          <w:rFonts w:cstheme="minorHAnsi"/>
          <w:sz w:val="22"/>
          <w:szCs w:val="22"/>
        </w:rPr>
        <w:t>Victoria with</w:t>
      </w:r>
      <w:r w:rsidRPr="00C02B6A">
        <w:rPr>
          <w:rFonts w:cstheme="minorHAnsi"/>
          <w:sz w:val="22"/>
          <w:szCs w:val="22"/>
        </w:rPr>
        <w:t xml:space="preserve"> your acceptance of the offer of employment.</w:t>
      </w:r>
    </w:p>
    <w:p w14:paraId="613BB44B" w14:textId="77777777" w:rsidR="003F79DC" w:rsidRPr="00C02B6A" w:rsidRDefault="003F79DC" w:rsidP="003F79DC">
      <w:pPr>
        <w:pStyle w:val="NoSpacing"/>
        <w:rPr>
          <w:rFonts w:cstheme="minorHAnsi"/>
          <w:sz w:val="22"/>
          <w:szCs w:val="22"/>
        </w:rPr>
      </w:pPr>
    </w:p>
    <w:p w14:paraId="4A809562" w14:textId="13B275FA" w:rsidR="003F79DC" w:rsidRPr="00C02B6A" w:rsidRDefault="003F79DC" w:rsidP="003F79DC">
      <w:pPr>
        <w:pStyle w:val="NoSpacing"/>
        <w:rPr>
          <w:rFonts w:cstheme="minorHAnsi"/>
          <w:sz w:val="22"/>
          <w:szCs w:val="22"/>
        </w:rPr>
      </w:pPr>
      <w:r w:rsidRPr="00C02B6A">
        <w:rPr>
          <w:rFonts w:cstheme="minorHAnsi"/>
          <w:sz w:val="22"/>
          <w:szCs w:val="22"/>
        </w:rPr>
        <w:t xml:space="preserve">I, </w:t>
      </w:r>
      <w:sdt>
        <w:sdtPr>
          <w:rPr>
            <w:rFonts w:cstheme="minorHAnsi"/>
            <w:sz w:val="22"/>
            <w:szCs w:val="22"/>
          </w:rPr>
          <w:alias w:val="applicant_name"/>
          <w:tag w:val="applicant_name"/>
          <w:id w:val="1878201715"/>
          <w:placeholder>
            <w:docPart w:val="DefaultPlaceholder_-1854013440"/>
          </w:placeholder>
          <w:showingPlcHdr/>
          <w:text/>
        </w:sdtPr>
        <w:sdtContent>
          <w:r w:rsidR="00C324DB" w:rsidRPr="00E43D85">
            <w:rPr>
              <w:rStyle w:val="PlaceholderText"/>
            </w:rPr>
            <w:t>Click or tap here to enter text.</w:t>
          </w:r>
        </w:sdtContent>
      </w:sdt>
    </w:p>
    <w:p w14:paraId="41EFBF45" w14:textId="77777777" w:rsidR="003F79DC" w:rsidRPr="00733FC8" w:rsidRDefault="003F79DC" w:rsidP="003F79DC">
      <w:pPr>
        <w:pStyle w:val="NoSpacing"/>
        <w:rPr>
          <w:rFonts w:cstheme="minorHAnsi"/>
          <w:sz w:val="22"/>
          <w:szCs w:val="22"/>
        </w:rPr>
      </w:pPr>
      <w:r w:rsidRPr="00C02B6A">
        <w:rPr>
          <w:rFonts w:cstheme="minorHAnsi"/>
          <w:sz w:val="22"/>
          <w:szCs w:val="22"/>
        </w:rPr>
        <w:t>confirm that I have the right to work in Australia</w:t>
      </w:r>
      <w:r w:rsidRPr="00733FC8">
        <w:rPr>
          <w:rFonts w:cstheme="minorHAnsi"/>
          <w:sz w:val="22"/>
          <w:szCs w:val="22"/>
        </w:rPr>
        <w:t>, as</w:t>
      </w:r>
    </w:p>
    <w:p w14:paraId="25899EC6" w14:textId="77777777" w:rsidR="003F79DC" w:rsidRPr="00733FC8" w:rsidRDefault="003F79DC" w:rsidP="003F79DC">
      <w:pPr>
        <w:pStyle w:val="NoSpacing"/>
        <w:rPr>
          <w:rFonts w:cstheme="minorHAnsi"/>
          <w:sz w:val="22"/>
          <w:szCs w:val="22"/>
        </w:rPr>
      </w:pPr>
    </w:p>
    <w:p w14:paraId="2B9CCA34" w14:textId="77777777" w:rsidR="003F79DC" w:rsidRPr="00733FC8" w:rsidRDefault="003F79DC" w:rsidP="003F79DC">
      <w:pPr>
        <w:pStyle w:val="NoSpacing"/>
        <w:numPr>
          <w:ilvl w:val="0"/>
          <w:numId w:val="15"/>
        </w:numPr>
        <w:ind w:left="284" w:hanging="284"/>
        <w:jc w:val="both"/>
        <w:rPr>
          <w:rFonts w:cstheme="minorHAnsi"/>
          <w:sz w:val="22"/>
          <w:szCs w:val="22"/>
        </w:rPr>
      </w:pPr>
      <w:r w:rsidRPr="00733FC8">
        <w:rPr>
          <w:rFonts w:cstheme="minorHAnsi"/>
          <w:sz w:val="22"/>
          <w:szCs w:val="22"/>
        </w:rPr>
        <w:t>I am an Australian citizen, holding:</w:t>
      </w:r>
    </w:p>
    <w:p w14:paraId="3905F02D" w14:textId="77777777" w:rsidR="003F79DC" w:rsidRPr="00733FC8" w:rsidRDefault="003F79DC" w:rsidP="003F79DC">
      <w:pPr>
        <w:pStyle w:val="NoSpacing"/>
        <w:rPr>
          <w:rFonts w:cstheme="minorHAnsi"/>
          <w:sz w:val="22"/>
          <w:szCs w:val="22"/>
        </w:rPr>
      </w:pPr>
    </w:p>
    <w:p w14:paraId="33DBCC89" w14:textId="77777777" w:rsidR="003F79DC" w:rsidRPr="00733FC8" w:rsidRDefault="003F79DC" w:rsidP="003F79DC">
      <w:pPr>
        <w:pStyle w:val="NoSpacing"/>
        <w:numPr>
          <w:ilvl w:val="0"/>
          <w:numId w:val="16"/>
        </w:numPr>
        <w:ind w:left="567" w:hanging="283"/>
        <w:jc w:val="both"/>
        <w:rPr>
          <w:rFonts w:cstheme="minorHAnsi"/>
          <w:sz w:val="22"/>
          <w:szCs w:val="22"/>
        </w:rPr>
      </w:pPr>
      <w:r w:rsidRPr="00733FC8">
        <w:rPr>
          <w:rFonts w:cstheme="minorHAnsi"/>
          <w:sz w:val="22"/>
          <w:szCs w:val="22"/>
        </w:rPr>
        <w:t>a Full Australian Birth Certificate (if born before 20 August 1986) and a form of photo ID</w:t>
      </w:r>
    </w:p>
    <w:p w14:paraId="1242639D" w14:textId="77777777" w:rsidR="003F79DC" w:rsidRPr="00733FC8" w:rsidRDefault="003F79DC" w:rsidP="003F79DC">
      <w:pPr>
        <w:pStyle w:val="NoSpacing"/>
        <w:numPr>
          <w:ilvl w:val="0"/>
          <w:numId w:val="16"/>
        </w:numPr>
        <w:ind w:left="567" w:hanging="283"/>
        <w:jc w:val="both"/>
        <w:rPr>
          <w:rFonts w:cstheme="minorHAnsi"/>
          <w:sz w:val="22"/>
          <w:szCs w:val="22"/>
        </w:rPr>
      </w:pPr>
      <w:r w:rsidRPr="00733FC8">
        <w:rPr>
          <w:rFonts w:cstheme="minorHAnsi"/>
          <w:sz w:val="22"/>
          <w:szCs w:val="22"/>
        </w:rPr>
        <w:t xml:space="preserve">a Full Australian Birth Certificate (if born on or after 20 August 1986), a form of </w:t>
      </w:r>
      <w:r w:rsidR="00F52F0B" w:rsidRPr="00733FC8">
        <w:rPr>
          <w:rFonts w:cstheme="minorHAnsi"/>
          <w:sz w:val="22"/>
          <w:szCs w:val="22"/>
        </w:rPr>
        <w:t>photo ID</w:t>
      </w:r>
      <w:r w:rsidRPr="00733FC8">
        <w:rPr>
          <w:rFonts w:cstheme="minorHAnsi"/>
          <w:sz w:val="22"/>
          <w:szCs w:val="22"/>
        </w:rPr>
        <w:t xml:space="preserve"> and evidence that at least one parent was an Australian citizen or permanent resident at the time of your birth</w:t>
      </w:r>
    </w:p>
    <w:p w14:paraId="17F42839" w14:textId="77777777" w:rsidR="003F79DC" w:rsidRPr="00733FC8" w:rsidRDefault="003F79DC" w:rsidP="003F79DC">
      <w:pPr>
        <w:pStyle w:val="NoSpacing"/>
        <w:numPr>
          <w:ilvl w:val="0"/>
          <w:numId w:val="16"/>
        </w:numPr>
        <w:ind w:left="567" w:hanging="283"/>
        <w:jc w:val="both"/>
        <w:rPr>
          <w:rFonts w:cstheme="minorHAnsi"/>
          <w:sz w:val="22"/>
          <w:szCs w:val="22"/>
        </w:rPr>
      </w:pPr>
      <w:r w:rsidRPr="00733FC8">
        <w:rPr>
          <w:rFonts w:cstheme="minorHAnsi"/>
          <w:sz w:val="22"/>
          <w:szCs w:val="22"/>
        </w:rPr>
        <w:t>an Australian Citizenship Certificate</w:t>
      </w:r>
    </w:p>
    <w:p w14:paraId="0CB7D04D" w14:textId="77777777" w:rsidR="003F79DC" w:rsidRPr="00733FC8" w:rsidRDefault="003F79DC" w:rsidP="003F79DC">
      <w:pPr>
        <w:pStyle w:val="NoSpacing"/>
        <w:numPr>
          <w:ilvl w:val="0"/>
          <w:numId w:val="16"/>
        </w:numPr>
        <w:ind w:left="567" w:hanging="283"/>
        <w:jc w:val="both"/>
        <w:rPr>
          <w:rFonts w:cstheme="minorHAnsi"/>
          <w:sz w:val="22"/>
          <w:szCs w:val="22"/>
        </w:rPr>
      </w:pPr>
      <w:r w:rsidRPr="00733FC8">
        <w:rPr>
          <w:rFonts w:cstheme="minorHAnsi"/>
          <w:sz w:val="22"/>
          <w:szCs w:val="22"/>
        </w:rPr>
        <w:t>an Australian Passport</w:t>
      </w:r>
    </w:p>
    <w:p w14:paraId="02BED94B" w14:textId="77777777" w:rsidR="003F79DC" w:rsidRPr="00733FC8" w:rsidRDefault="003F79DC" w:rsidP="003F79DC">
      <w:pPr>
        <w:pStyle w:val="NoSpacing"/>
        <w:rPr>
          <w:rFonts w:cstheme="minorHAnsi"/>
          <w:sz w:val="22"/>
          <w:szCs w:val="22"/>
        </w:rPr>
      </w:pPr>
    </w:p>
    <w:p w14:paraId="6EA2B203" w14:textId="77777777" w:rsidR="003F79DC" w:rsidRPr="00733FC8" w:rsidRDefault="003F79DC" w:rsidP="003F79DC">
      <w:pPr>
        <w:pStyle w:val="NoSpacing"/>
        <w:ind w:firstLine="284"/>
        <w:rPr>
          <w:rFonts w:cstheme="minorHAnsi"/>
          <w:i/>
          <w:sz w:val="22"/>
          <w:szCs w:val="22"/>
        </w:rPr>
      </w:pPr>
      <w:r w:rsidRPr="00733FC8">
        <w:rPr>
          <w:rFonts w:cstheme="minorHAnsi"/>
          <w:i/>
          <w:sz w:val="22"/>
          <w:szCs w:val="22"/>
        </w:rPr>
        <w:t>Please attach a certified copy to provide evidence of your right to work in Australia.</w:t>
      </w:r>
    </w:p>
    <w:p w14:paraId="72941DE4" w14:textId="77777777" w:rsidR="003F79DC" w:rsidRPr="00733FC8" w:rsidRDefault="003F79DC" w:rsidP="003F79DC">
      <w:pPr>
        <w:pStyle w:val="NoSpacing"/>
        <w:rPr>
          <w:rFonts w:cstheme="minorHAnsi"/>
          <w:sz w:val="22"/>
          <w:szCs w:val="22"/>
        </w:rPr>
      </w:pPr>
    </w:p>
    <w:p w14:paraId="374BADE3" w14:textId="77777777" w:rsidR="003F79DC" w:rsidRPr="00733FC8" w:rsidRDefault="003F79DC" w:rsidP="003F79DC">
      <w:pPr>
        <w:pStyle w:val="NoSpacing"/>
        <w:rPr>
          <w:rFonts w:cstheme="minorHAnsi"/>
          <w:b/>
          <w:sz w:val="22"/>
          <w:szCs w:val="22"/>
        </w:rPr>
      </w:pPr>
      <w:r w:rsidRPr="00733FC8">
        <w:rPr>
          <w:rFonts w:cstheme="minorHAnsi"/>
          <w:b/>
          <w:sz w:val="22"/>
          <w:szCs w:val="22"/>
        </w:rPr>
        <w:t>OR</w:t>
      </w:r>
    </w:p>
    <w:p w14:paraId="6D5AB341" w14:textId="77777777" w:rsidR="003F79DC" w:rsidRPr="00733FC8" w:rsidRDefault="003F79DC" w:rsidP="003F79DC">
      <w:pPr>
        <w:pStyle w:val="NoSpacing"/>
        <w:rPr>
          <w:rFonts w:cstheme="minorHAnsi"/>
          <w:sz w:val="22"/>
          <w:szCs w:val="22"/>
        </w:rPr>
      </w:pPr>
    </w:p>
    <w:p w14:paraId="4B9BC3FE" w14:textId="77777777" w:rsidR="003F79DC" w:rsidRPr="00733FC8" w:rsidRDefault="003F79DC" w:rsidP="003F79DC">
      <w:pPr>
        <w:pStyle w:val="NoSpacing"/>
        <w:numPr>
          <w:ilvl w:val="0"/>
          <w:numId w:val="15"/>
        </w:numPr>
        <w:ind w:left="284" w:hanging="284"/>
        <w:jc w:val="both"/>
        <w:rPr>
          <w:rFonts w:cstheme="minorHAnsi"/>
          <w:sz w:val="22"/>
          <w:szCs w:val="22"/>
        </w:rPr>
      </w:pPr>
      <w:r w:rsidRPr="00733FC8">
        <w:rPr>
          <w:rFonts w:cstheme="minorHAnsi"/>
          <w:sz w:val="22"/>
          <w:szCs w:val="22"/>
        </w:rPr>
        <w:t xml:space="preserve">I am a permanent resident of Australia, holding a </w:t>
      </w:r>
    </w:p>
    <w:p w14:paraId="31BAB905" w14:textId="77777777" w:rsidR="003F79DC" w:rsidRPr="00733FC8" w:rsidRDefault="003F79DC" w:rsidP="003F79DC">
      <w:pPr>
        <w:pStyle w:val="NoSpacing"/>
        <w:rPr>
          <w:rFonts w:cstheme="minorHAnsi"/>
          <w:sz w:val="22"/>
          <w:szCs w:val="22"/>
        </w:rPr>
      </w:pPr>
    </w:p>
    <w:p w14:paraId="6358D52C" w14:textId="77777777" w:rsidR="003F79DC" w:rsidRPr="00733FC8" w:rsidRDefault="003F79DC" w:rsidP="003F79DC">
      <w:pPr>
        <w:pStyle w:val="NoSpacing"/>
        <w:numPr>
          <w:ilvl w:val="0"/>
          <w:numId w:val="17"/>
        </w:numPr>
        <w:ind w:left="567" w:hanging="283"/>
        <w:jc w:val="both"/>
        <w:rPr>
          <w:rFonts w:cstheme="minorHAnsi"/>
          <w:sz w:val="22"/>
          <w:szCs w:val="22"/>
        </w:rPr>
      </w:pPr>
      <w:r w:rsidRPr="00733FC8">
        <w:rPr>
          <w:rFonts w:cstheme="minorHAnsi"/>
          <w:sz w:val="22"/>
          <w:szCs w:val="22"/>
        </w:rPr>
        <w:t>Certificate of evidence of resident status</w:t>
      </w:r>
    </w:p>
    <w:p w14:paraId="61F6E973" w14:textId="77777777" w:rsidR="003F79DC" w:rsidRPr="00733FC8" w:rsidRDefault="003F79DC" w:rsidP="003F79DC">
      <w:pPr>
        <w:pStyle w:val="NoSpacing"/>
        <w:rPr>
          <w:rFonts w:cstheme="minorHAnsi"/>
          <w:sz w:val="22"/>
          <w:szCs w:val="22"/>
        </w:rPr>
      </w:pPr>
    </w:p>
    <w:p w14:paraId="5866D344" w14:textId="77777777" w:rsidR="003F79DC" w:rsidRPr="00733FC8" w:rsidRDefault="003F79DC" w:rsidP="003F79DC">
      <w:pPr>
        <w:pStyle w:val="NoSpacing"/>
        <w:ind w:firstLine="284"/>
        <w:rPr>
          <w:rFonts w:cstheme="minorHAnsi"/>
          <w:i/>
          <w:sz w:val="22"/>
          <w:szCs w:val="22"/>
        </w:rPr>
      </w:pPr>
      <w:r w:rsidRPr="00733FC8">
        <w:rPr>
          <w:rFonts w:cstheme="minorHAnsi"/>
          <w:i/>
          <w:sz w:val="22"/>
          <w:szCs w:val="22"/>
        </w:rPr>
        <w:t>Please attach a certified copy to provide evidence of your right to work in Australia.</w:t>
      </w:r>
    </w:p>
    <w:p w14:paraId="7BC3C685" w14:textId="77777777" w:rsidR="003F79DC" w:rsidRPr="00733FC8" w:rsidRDefault="003F79DC" w:rsidP="003F79DC">
      <w:pPr>
        <w:pStyle w:val="NoSpacing"/>
        <w:rPr>
          <w:rFonts w:cstheme="minorHAnsi"/>
          <w:sz w:val="22"/>
          <w:szCs w:val="22"/>
        </w:rPr>
      </w:pPr>
    </w:p>
    <w:p w14:paraId="20A3CEF5" w14:textId="77777777" w:rsidR="003F79DC" w:rsidRPr="00733FC8" w:rsidRDefault="003F79DC" w:rsidP="003F79DC">
      <w:pPr>
        <w:pStyle w:val="NoSpacing"/>
        <w:rPr>
          <w:rFonts w:cstheme="minorHAnsi"/>
          <w:b/>
          <w:sz w:val="22"/>
          <w:szCs w:val="22"/>
        </w:rPr>
      </w:pPr>
      <w:r w:rsidRPr="00733FC8">
        <w:rPr>
          <w:rFonts w:cstheme="minorHAnsi"/>
          <w:b/>
          <w:sz w:val="22"/>
          <w:szCs w:val="22"/>
        </w:rPr>
        <w:t>OR</w:t>
      </w:r>
    </w:p>
    <w:p w14:paraId="4747638C" w14:textId="77777777" w:rsidR="003F79DC" w:rsidRPr="00733FC8" w:rsidRDefault="003F79DC" w:rsidP="003F79DC">
      <w:pPr>
        <w:pStyle w:val="NoSpacing"/>
        <w:rPr>
          <w:rFonts w:cstheme="minorHAnsi"/>
          <w:sz w:val="22"/>
          <w:szCs w:val="22"/>
        </w:rPr>
      </w:pPr>
    </w:p>
    <w:p w14:paraId="18C2C3D5" w14:textId="77777777" w:rsidR="003F79DC" w:rsidRPr="00733FC8" w:rsidRDefault="003F79DC" w:rsidP="003F79DC">
      <w:pPr>
        <w:pStyle w:val="NoSpacing"/>
        <w:numPr>
          <w:ilvl w:val="0"/>
          <w:numId w:val="15"/>
        </w:numPr>
        <w:ind w:left="284" w:hanging="284"/>
        <w:jc w:val="both"/>
        <w:rPr>
          <w:rFonts w:cstheme="minorHAnsi"/>
          <w:sz w:val="22"/>
          <w:szCs w:val="22"/>
        </w:rPr>
      </w:pPr>
      <w:r w:rsidRPr="00733FC8">
        <w:rPr>
          <w:rFonts w:cstheme="minorHAnsi"/>
          <w:sz w:val="22"/>
          <w:szCs w:val="22"/>
        </w:rPr>
        <w:t>I am a New Zealand citizen, who entered Australia on a valid passport, and currently hold:</w:t>
      </w:r>
    </w:p>
    <w:p w14:paraId="02DF9148" w14:textId="77777777" w:rsidR="003F79DC" w:rsidRPr="00733FC8" w:rsidRDefault="003F79DC" w:rsidP="003F79DC">
      <w:pPr>
        <w:pStyle w:val="NoSpacing"/>
        <w:numPr>
          <w:ilvl w:val="0"/>
          <w:numId w:val="15"/>
        </w:numPr>
        <w:jc w:val="both"/>
        <w:rPr>
          <w:rFonts w:cstheme="minorHAnsi"/>
          <w:sz w:val="22"/>
          <w:szCs w:val="22"/>
        </w:rPr>
      </w:pPr>
      <w:r w:rsidRPr="00733FC8">
        <w:rPr>
          <w:rFonts w:cstheme="minorHAnsi"/>
          <w:sz w:val="22"/>
          <w:szCs w:val="22"/>
        </w:rPr>
        <w:t>a New Zealand Passport, or</w:t>
      </w:r>
    </w:p>
    <w:p w14:paraId="55D534E5" w14:textId="77777777" w:rsidR="003F79DC" w:rsidRPr="00733FC8" w:rsidRDefault="003F79DC" w:rsidP="003F79DC">
      <w:pPr>
        <w:pStyle w:val="NoSpacing"/>
        <w:numPr>
          <w:ilvl w:val="0"/>
          <w:numId w:val="15"/>
        </w:numPr>
        <w:jc w:val="both"/>
        <w:rPr>
          <w:rFonts w:cstheme="minorHAnsi"/>
          <w:sz w:val="22"/>
          <w:szCs w:val="22"/>
        </w:rPr>
      </w:pPr>
      <w:r w:rsidRPr="00733FC8">
        <w:rPr>
          <w:rFonts w:cstheme="minorHAnsi"/>
          <w:sz w:val="22"/>
          <w:szCs w:val="22"/>
        </w:rPr>
        <w:t>a New Zealand Birth Certificate and a form of photo ID</w:t>
      </w:r>
    </w:p>
    <w:p w14:paraId="6F5B28CE" w14:textId="77777777" w:rsidR="003F79DC" w:rsidRPr="00733FC8" w:rsidRDefault="003F79DC" w:rsidP="003F79DC">
      <w:pPr>
        <w:pStyle w:val="NoSpacing"/>
        <w:rPr>
          <w:rFonts w:cstheme="minorHAnsi"/>
          <w:sz w:val="22"/>
          <w:szCs w:val="22"/>
        </w:rPr>
      </w:pPr>
    </w:p>
    <w:p w14:paraId="17396219" w14:textId="77777777" w:rsidR="003F79DC" w:rsidRPr="00733FC8" w:rsidRDefault="003F79DC" w:rsidP="003F79DC">
      <w:pPr>
        <w:pStyle w:val="NoSpacing"/>
        <w:ind w:firstLine="284"/>
        <w:rPr>
          <w:rFonts w:cstheme="minorHAnsi"/>
          <w:i/>
          <w:sz w:val="22"/>
          <w:szCs w:val="22"/>
        </w:rPr>
      </w:pPr>
      <w:r w:rsidRPr="00733FC8">
        <w:rPr>
          <w:rFonts w:cstheme="minorHAnsi"/>
          <w:i/>
          <w:sz w:val="22"/>
          <w:szCs w:val="22"/>
        </w:rPr>
        <w:t>Please attach a certified copy to provide evidence of your right to work in Australia.</w:t>
      </w:r>
    </w:p>
    <w:p w14:paraId="0F7504EB" w14:textId="77777777" w:rsidR="003F79DC" w:rsidRPr="00733FC8" w:rsidRDefault="003F79DC" w:rsidP="003F79DC">
      <w:pPr>
        <w:pStyle w:val="NoSpacing"/>
        <w:rPr>
          <w:rFonts w:cstheme="minorHAnsi"/>
          <w:i/>
          <w:sz w:val="22"/>
          <w:szCs w:val="22"/>
        </w:rPr>
      </w:pPr>
    </w:p>
    <w:p w14:paraId="174A68D1" w14:textId="77777777" w:rsidR="003F79DC" w:rsidRPr="00733FC8" w:rsidRDefault="003F79DC" w:rsidP="003F79DC">
      <w:pPr>
        <w:pStyle w:val="NoSpacing"/>
        <w:rPr>
          <w:rFonts w:cstheme="minorHAnsi"/>
          <w:b/>
          <w:sz w:val="22"/>
          <w:szCs w:val="22"/>
        </w:rPr>
      </w:pPr>
      <w:r w:rsidRPr="00733FC8">
        <w:rPr>
          <w:rFonts w:cstheme="minorHAnsi"/>
          <w:b/>
          <w:sz w:val="22"/>
          <w:szCs w:val="22"/>
        </w:rPr>
        <w:t>OR</w:t>
      </w:r>
    </w:p>
    <w:p w14:paraId="1CA3CB4E" w14:textId="77777777" w:rsidR="003F79DC" w:rsidRPr="00733FC8" w:rsidRDefault="003F79DC" w:rsidP="003F79DC">
      <w:pPr>
        <w:pStyle w:val="NoSpacing"/>
        <w:rPr>
          <w:rFonts w:cstheme="minorHAnsi"/>
          <w:i/>
          <w:sz w:val="22"/>
          <w:szCs w:val="22"/>
        </w:rPr>
      </w:pPr>
    </w:p>
    <w:p w14:paraId="52BB3DB6" w14:textId="77777777" w:rsidR="003F79DC" w:rsidRPr="00733FC8" w:rsidRDefault="003F79DC" w:rsidP="00011FC2">
      <w:pPr>
        <w:pStyle w:val="NoSpacing"/>
        <w:numPr>
          <w:ilvl w:val="0"/>
          <w:numId w:val="21"/>
        </w:numPr>
        <w:jc w:val="both"/>
        <w:rPr>
          <w:rFonts w:cstheme="minorHAnsi"/>
          <w:sz w:val="22"/>
          <w:szCs w:val="22"/>
        </w:rPr>
      </w:pPr>
      <w:r w:rsidRPr="00733FC8">
        <w:rPr>
          <w:rFonts w:cstheme="minorHAnsi"/>
          <w:sz w:val="22"/>
          <w:szCs w:val="22"/>
        </w:rPr>
        <w:t>I am a non-citizen with a valid visa that provides work rights</w:t>
      </w:r>
    </w:p>
    <w:p w14:paraId="743B48CE" w14:textId="77777777" w:rsidR="003F79DC" w:rsidRPr="00733FC8" w:rsidRDefault="003F79DC" w:rsidP="00011FC2">
      <w:pPr>
        <w:pStyle w:val="NoSpacing"/>
        <w:numPr>
          <w:ilvl w:val="0"/>
          <w:numId w:val="21"/>
        </w:numPr>
        <w:jc w:val="both"/>
        <w:rPr>
          <w:rFonts w:cstheme="minorHAnsi"/>
          <w:sz w:val="22"/>
          <w:szCs w:val="22"/>
        </w:rPr>
      </w:pPr>
      <w:r w:rsidRPr="00733FC8">
        <w:rPr>
          <w:rFonts w:cstheme="minorHAnsi"/>
          <w:sz w:val="22"/>
          <w:szCs w:val="22"/>
        </w:rPr>
        <w:t>Valid visa with work rights</w:t>
      </w:r>
    </w:p>
    <w:p w14:paraId="2164F0F0" w14:textId="77777777" w:rsidR="003F79DC" w:rsidRPr="00733FC8" w:rsidRDefault="003F79DC" w:rsidP="003F79DC">
      <w:pPr>
        <w:pStyle w:val="NoSpacing"/>
        <w:rPr>
          <w:rFonts w:cstheme="minorHAnsi"/>
          <w:i/>
          <w:sz w:val="22"/>
          <w:szCs w:val="22"/>
        </w:rPr>
      </w:pPr>
    </w:p>
    <w:p w14:paraId="387BE275" w14:textId="77777777" w:rsidR="003F79DC" w:rsidRPr="00733FC8" w:rsidRDefault="003F79DC" w:rsidP="003F79DC">
      <w:pPr>
        <w:pStyle w:val="NoSpacing"/>
        <w:rPr>
          <w:rFonts w:cstheme="minorHAnsi"/>
          <w:sz w:val="22"/>
          <w:szCs w:val="22"/>
        </w:rPr>
      </w:pPr>
      <w:r w:rsidRPr="00733FC8">
        <w:rPr>
          <w:rFonts w:cstheme="minorHAnsi"/>
          <w:i/>
          <w:sz w:val="22"/>
          <w:szCs w:val="22"/>
        </w:rPr>
        <w:lastRenderedPageBreak/>
        <w:t>Please attach a certified copy, together with the visa approval letter, to provide evidence of your right to work in Australia. I give permission to [insert name of School] to check the status of my visa using the Department of Immigration and Border Protection’s Visa Entitlement Verification Online (VEVO) service</w:t>
      </w:r>
      <w:r w:rsidRPr="00733FC8">
        <w:rPr>
          <w:rFonts w:cstheme="minorHAnsi"/>
          <w:sz w:val="22"/>
          <w:szCs w:val="22"/>
        </w:rPr>
        <w:t>.</w:t>
      </w:r>
    </w:p>
    <w:p w14:paraId="03AB6FFC" w14:textId="77777777" w:rsidR="003F79DC" w:rsidRPr="00733FC8" w:rsidRDefault="003F79DC" w:rsidP="003F79DC">
      <w:pPr>
        <w:pStyle w:val="NoSpacing"/>
        <w:rPr>
          <w:rFonts w:cstheme="minorHAnsi"/>
          <w:sz w:val="22"/>
          <w:szCs w:val="22"/>
        </w:rPr>
      </w:pPr>
    </w:p>
    <w:p w14:paraId="62F3C2FA" w14:textId="77777777" w:rsidR="003F79DC" w:rsidRPr="00733FC8" w:rsidRDefault="003F79DC" w:rsidP="003F79DC">
      <w:pPr>
        <w:pStyle w:val="NoSpacing"/>
        <w:rPr>
          <w:rFonts w:cstheme="minorHAnsi"/>
          <w:sz w:val="22"/>
          <w:szCs w:val="22"/>
        </w:rPr>
      </w:pPr>
      <w:r w:rsidRPr="00733FC8">
        <w:rPr>
          <w:rFonts w:cstheme="minorHAnsi"/>
          <w:sz w:val="22"/>
          <w:szCs w:val="22"/>
        </w:rPr>
        <w:t>I understand that:</w:t>
      </w:r>
    </w:p>
    <w:p w14:paraId="3C8BE602" w14:textId="77777777" w:rsidR="003F79DC" w:rsidRPr="00733FC8" w:rsidRDefault="003F79DC" w:rsidP="003F79DC">
      <w:pPr>
        <w:pStyle w:val="NoSpacing"/>
        <w:rPr>
          <w:rFonts w:cstheme="minorHAnsi"/>
          <w:sz w:val="22"/>
          <w:szCs w:val="22"/>
        </w:rPr>
      </w:pPr>
    </w:p>
    <w:p w14:paraId="5E03B7DC" w14:textId="77777777" w:rsidR="003F79DC" w:rsidRPr="00733FC8" w:rsidRDefault="003F79DC" w:rsidP="003F79DC">
      <w:pPr>
        <w:pStyle w:val="NoSpacing"/>
        <w:numPr>
          <w:ilvl w:val="0"/>
          <w:numId w:val="18"/>
        </w:numPr>
        <w:ind w:left="284" w:hanging="284"/>
        <w:jc w:val="both"/>
        <w:rPr>
          <w:rFonts w:cstheme="minorHAnsi"/>
          <w:sz w:val="22"/>
          <w:szCs w:val="22"/>
        </w:rPr>
      </w:pPr>
      <w:r w:rsidRPr="00733FC8">
        <w:rPr>
          <w:rFonts w:cstheme="minorHAnsi"/>
          <w:sz w:val="22"/>
          <w:szCs w:val="22"/>
        </w:rPr>
        <w:t xml:space="preserve">this offer of employment is contingent upon having the right to work in </w:t>
      </w:r>
      <w:proofErr w:type="gramStart"/>
      <w:r w:rsidRPr="00733FC8">
        <w:rPr>
          <w:rFonts w:cstheme="minorHAnsi"/>
          <w:sz w:val="22"/>
          <w:szCs w:val="22"/>
        </w:rPr>
        <w:t>Australia;</w:t>
      </w:r>
      <w:proofErr w:type="gramEnd"/>
    </w:p>
    <w:p w14:paraId="4FB16AA8" w14:textId="77777777" w:rsidR="003F79DC" w:rsidRPr="00733FC8" w:rsidRDefault="003F79DC" w:rsidP="003F79DC">
      <w:pPr>
        <w:pStyle w:val="NoSpacing"/>
        <w:ind w:left="284"/>
        <w:rPr>
          <w:rFonts w:cstheme="minorHAnsi"/>
          <w:sz w:val="22"/>
          <w:szCs w:val="22"/>
        </w:rPr>
      </w:pPr>
    </w:p>
    <w:p w14:paraId="645592E9" w14:textId="57311285" w:rsidR="003F79DC" w:rsidRPr="00733FC8" w:rsidRDefault="003F79DC" w:rsidP="003F79DC">
      <w:pPr>
        <w:pStyle w:val="NoSpacing"/>
        <w:numPr>
          <w:ilvl w:val="0"/>
          <w:numId w:val="18"/>
        </w:numPr>
        <w:ind w:left="284" w:hanging="284"/>
        <w:jc w:val="both"/>
        <w:rPr>
          <w:rFonts w:cstheme="minorHAnsi"/>
          <w:sz w:val="22"/>
          <w:szCs w:val="22"/>
        </w:rPr>
      </w:pPr>
      <w:bookmarkStart w:id="1" w:name="_Hlk89351022"/>
      <w:r w:rsidRPr="00733FC8">
        <w:rPr>
          <w:rFonts w:cstheme="minorHAnsi"/>
          <w:sz w:val="22"/>
          <w:szCs w:val="22"/>
        </w:rPr>
        <w:t xml:space="preserve">this offer of employment will lapse </w:t>
      </w:r>
      <w:r w:rsidRPr="00C02B6A">
        <w:rPr>
          <w:rFonts w:cstheme="minorHAnsi"/>
          <w:sz w:val="22"/>
          <w:szCs w:val="22"/>
        </w:rPr>
        <w:t xml:space="preserve">on </w:t>
      </w:r>
      <w:sdt>
        <w:sdtPr>
          <w:rPr>
            <w:rFonts w:cstheme="minorHAnsi"/>
            <w:sz w:val="22"/>
            <w:szCs w:val="22"/>
          </w:rPr>
          <w:alias w:val="date_lapse_if_no_sign"/>
          <w:tag w:val="date_lapse_if_no_sign"/>
          <w:id w:val="-1900664119"/>
          <w:placeholder>
            <w:docPart w:val="DefaultPlaceholder_-1854013440"/>
          </w:placeholder>
          <w:showingPlcHdr/>
        </w:sdtPr>
        <w:sdtContent>
          <w:r w:rsidR="00704B87" w:rsidRPr="00E43D85">
            <w:rPr>
              <w:rStyle w:val="PlaceholderText"/>
            </w:rPr>
            <w:t>Click or tap here to enter text.</w:t>
          </w:r>
        </w:sdtContent>
      </w:sdt>
      <w:r w:rsidRPr="00C02B6A">
        <w:rPr>
          <w:rFonts w:cstheme="minorHAnsi"/>
          <w:sz w:val="22"/>
          <w:szCs w:val="22"/>
        </w:rPr>
        <w:t xml:space="preserve"> </w:t>
      </w:r>
      <w:r w:rsidRPr="00733FC8">
        <w:rPr>
          <w:rFonts w:cstheme="minorHAnsi"/>
          <w:sz w:val="22"/>
          <w:szCs w:val="22"/>
        </w:rPr>
        <w:t>if I have not provided evidence of my right to work in Australia</w:t>
      </w:r>
      <w:r w:rsidR="004A3603">
        <w:rPr>
          <w:rFonts w:cstheme="minorHAnsi"/>
          <w:sz w:val="22"/>
          <w:szCs w:val="22"/>
        </w:rPr>
        <w:t xml:space="preserve"> &amp; </w:t>
      </w:r>
      <w:r w:rsidR="00F227DD">
        <w:rPr>
          <w:rFonts w:cstheme="minorHAnsi"/>
          <w:sz w:val="22"/>
          <w:szCs w:val="22"/>
        </w:rPr>
        <w:t>A</w:t>
      </w:r>
      <w:r w:rsidR="004A3603">
        <w:rPr>
          <w:rFonts w:cstheme="minorHAnsi"/>
          <w:sz w:val="22"/>
          <w:szCs w:val="22"/>
        </w:rPr>
        <w:t xml:space="preserve"> current Working with Children’s Check (WWCC</w:t>
      </w:r>
      <w:proofErr w:type="gramStart"/>
      <w:r w:rsidR="004A3603">
        <w:rPr>
          <w:rFonts w:cstheme="minorHAnsi"/>
          <w:sz w:val="22"/>
          <w:szCs w:val="22"/>
        </w:rPr>
        <w:t>)</w:t>
      </w:r>
      <w:r w:rsidR="00CF167A" w:rsidRPr="00733FC8">
        <w:rPr>
          <w:rFonts w:cstheme="minorHAnsi"/>
          <w:sz w:val="22"/>
          <w:szCs w:val="22"/>
        </w:rPr>
        <w:t>;</w:t>
      </w:r>
      <w:proofErr w:type="gramEnd"/>
    </w:p>
    <w:bookmarkEnd w:id="1"/>
    <w:p w14:paraId="41F1D35B" w14:textId="77777777" w:rsidR="003F79DC" w:rsidRPr="00733FC8" w:rsidRDefault="003F79DC" w:rsidP="003F79DC">
      <w:pPr>
        <w:pStyle w:val="ListParagraph"/>
        <w:rPr>
          <w:rFonts w:asciiTheme="minorHAnsi" w:hAnsiTheme="minorHAnsi" w:cstheme="minorHAnsi"/>
          <w:sz w:val="22"/>
          <w:szCs w:val="22"/>
        </w:rPr>
      </w:pPr>
    </w:p>
    <w:p w14:paraId="7546144F" w14:textId="77777777" w:rsidR="003F79DC" w:rsidRPr="00733FC8" w:rsidRDefault="003F79DC" w:rsidP="003F79DC">
      <w:pPr>
        <w:pStyle w:val="NoSpacing"/>
        <w:numPr>
          <w:ilvl w:val="0"/>
          <w:numId w:val="18"/>
        </w:numPr>
        <w:ind w:left="284" w:hanging="284"/>
        <w:jc w:val="both"/>
        <w:rPr>
          <w:rFonts w:cstheme="minorHAnsi"/>
          <w:sz w:val="22"/>
          <w:szCs w:val="22"/>
        </w:rPr>
      </w:pPr>
      <w:r w:rsidRPr="00733FC8">
        <w:rPr>
          <w:rFonts w:cstheme="minorHAnsi"/>
          <w:sz w:val="22"/>
          <w:szCs w:val="22"/>
        </w:rPr>
        <w:t xml:space="preserve">a copy of the </w:t>
      </w:r>
      <w:proofErr w:type="gramStart"/>
      <w:r w:rsidRPr="00733FC8">
        <w:rPr>
          <w:rFonts w:cstheme="minorHAnsi"/>
          <w:sz w:val="22"/>
          <w:szCs w:val="22"/>
        </w:rPr>
        <w:t>document/s</w:t>
      </w:r>
      <w:proofErr w:type="gramEnd"/>
      <w:r w:rsidRPr="00733FC8">
        <w:rPr>
          <w:rFonts w:cstheme="minorHAnsi"/>
          <w:sz w:val="22"/>
          <w:szCs w:val="22"/>
        </w:rPr>
        <w:t xml:space="preserve"> provided by me will be retained on the </w:t>
      </w:r>
      <w:proofErr w:type="gramStart"/>
      <w:r w:rsidRPr="00733FC8">
        <w:rPr>
          <w:rFonts w:cstheme="minorHAnsi"/>
          <w:sz w:val="22"/>
          <w:szCs w:val="22"/>
        </w:rPr>
        <w:t>School’s</w:t>
      </w:r>
      <w:proofErr w:type="gramEnd"/>
      <w:r w:rsidRPr="00733FC8">
        <w:rPr>
          <w:rFonts w:cstheme="minorHAnsi"/>
          <w:sz w:val="22"/>
          <w:szCs w:val="22"/>
        </w:rPr>
        <w:t xml:space="preserve"> </w:t>
      </w:r>
      <w:proofErr w:type="gramStart"/>
      <w:r w:rsidRPr="00733FC8">
        <w:rPr>
          <w:rFonts w:cstheme="minorHAnsi"/>
          <w:sz w:val="22"/>
          <w:szCs w:val="22"/>
        </w:rPr>
        <w:t>file;</w:t>
      </w:r>
      <w:proofErr w:type="gramEnd"/>
    </w:p>
    <w:p w14:paraId="1C861B21" w14:textId="77777777" w:rsidR="003F79DC" w:rsidRPr="00733FC8" w:rsidRDefault="003F79DC" w:rsidP="003F79DC">
      <w:pPr>
        <w:pStyle w:val="NoSpacing"/>
        <w:ind w:left="284" w:hanging="284"/>
        <w:rPr>
          <w:rFonts w:cstheme="minorHAnsi"/>
          <w:sz w:val="22"/>
          <w:szCs w:val="22"/>
        </w:rPr>
      </w:pPr>
    </w:p>
    <w:p w14:paraId="5FCB815A" w14:textId="77777777" w:rsidR="003F79DC" w:rsidRPr="00733FC8" w:rsidRDefault="003F79DC" w:rsidP="003F79DC">
      <w:pPr>
        <w:pStyle w:val="NoSpacing"/>
        <w:numPr>
          <w:ilvl w:val="0"/>
          <w:numId w:val="18"/>
        </w:numPr>
        <w:ind w:left="284" w:hanging="284"/>
        <w:jc w:val="both"/>
        <w:rPr>
          <w:rFonts w:cstheme="minorHAnsi"/>
          <w:sz w:val="22"/>
          <w:szCs w:val="22"/>
        </w:rPr>
      </w:pPr>
      <w:r w:rsidRPr="00733FC8">
        <w:rPr>
          <w:rFonts w:cstheme="minorHAnsi"/>
          <w:sz w:val="22"/>
          <w:szCs w:val="22"/>
        </w:rPr>
        <w:t xml:space="preserve">it is a condition of my employment that I retain the right to work in Australia and that should I not retain the right to work in Australia, I will advise </w:t>
      </w:r>
      <w:r>
        <w:rPr>
          <w:rFonts w:cstheme="minorHAnsi"/>
          <w:sz w:val="22"/>
          <w:szCs w:val="22"/>
        </w:rPr>
        <w:t>Darul Ulum College of Victoria</w:t>
      </w:r>
      <w:r w:rsidRPr="00733FC8">
        <w:rPr>
          <w:rFonts w:cstheme="minorHAnsi"/>
          <w:sz w:val="22"/>
          <w:szCs w:val="22"/>
        </w:rPr>
        <w:t xml:space="preserve"> </w:t>
      </w:r>
      <w:proofErr w:type="gramStart"/>
      <w:r w:rsidRPr="00733FC8">
        <w:rPr>
          <w:rFonts w:cstheme="minorHAnsi"/>
          <w:sz w:val="22"/>
          <w:szCs w:val="22"/>
        </w:rPr>
        <w:t>immediately;</w:t>
      </w:r>
      <w:proofErr w:type="gramEnd"/>
    </w:p>
    <w:p w14:paraId="1D2E34A9" w14:textId="77777777" w:rsidR="003F79DC" w:rsidRPr="00733FC8" w:rsidRDefault="003F79DC" w:rsidP="003F79DC">
      <w:pPr>
        <w:pStyle w:val="NoSpacing"/>
        <w:ind w:left="284" w:hanging="284"/>
        <w:rPr>
          <w:rFonts w:cstheme="minorHAnsi"/>
          <w:sz w:val="22"/>
          <w:szCs w:val="22"/>
        </w:rPr>
      </w:pPr>
    </w:p>
    <w:p w14:paraId="10A6FE81" w14:textId="77777777" w:rsidR="003F79DC" w:rsidRPr="00733FC8" w:rsidRDefault="003F79DC" w:rsidP="003F79DC">
      <w:pPr>
        <w:pStyle w:val="NoSpacing"/>
        <w:numPr>
          <w:ilvl w:val="0"/>
          <w:numId w:val="18"/>
        </w:numPr>
        <w:ind w:left="284" w:hanging="284"/>
        <w:jc w:val="both"/>
        <w:rPr>
          <w:rFonts w:cstheme="minorHAnsi"/>
          <w:sz w:val="22"/>
          <w:szCs w:val="22"/>
        </w:rPr>
      </w:pPr>
      <w:r w:rsidRPr="00733FC8">
        <w:rPr>
          <w:rFonts w:cstheme="minorHAnsi"/>
          <w:sz w:val="22"/>
          <w:szCs w:val="22"/>
        </w:rPr>
        <w:t>my employment, if commenced, will cease immediately, should I lose the right to work in Australia.</w:t>
      </w:r>
    </w:p>
    <w:p w14:paraId="717E5CCC" w14:textId="77777777" w:rsidR="003F79DC" w:rsidRPr="00733FC8" w:rsidRDefault="003F79DC" w:rsidP="003F79DC">
      <w:pPr>
        <w:pStyle w:val="NoSpacing"/>
        <w:rPr>
          <w:rFonts w:cstheme="minorHAnsi"/>
          <w:sz w:val="22"/>
          <w:szCs w:val="22"/>
        </w:rPr>
      </w:pPr>
    </w:p>
    <w:p w14:paraId="17BAF852" w14:textId="77777777" w:rsidR="00B45453" w:rsidRDefault="00B45453" w:rsidP="00B45453">
      <w:pPr>
        <w:pStyle w:val="NoSpacing"/>
        <w:ind w:left="3686"/>
        <w:rPr>
          <w:rFonts w:cstheme="minorHAnsi"/>
          <w:sz w:val="22"/>
          <w:szCs w:val="22"/>
        </w:rPr>
      </w:pPr>
    </w:p>
    <w:p w14:paraId="7AD51F27" w14:textId="77777777" w:rsidR="00B45453" w:rsidRPr="00733FC8" w:rsidRDefault="00B45453" w:rsidP="00B45453">
      <w:pPr>
        <w:pStyle w:val="NoSpacing"/>
        <w:ind w:left="3686"/>
        <w:rPr>
          <w:rFonts w:cstheme="minorHAnsi"/>
          <w:sz w:val="22"/>
          <w:szCs w:val="22"/>
        </w:rPr>
      </w:pPr>
      <w:r w:rsidRPr="00733FC8">
        <w:rPr>
          <w:rFonts w:cstheme="minorHAnsi"/>
          <w:sz w:val="22"/>
          <w:szCs w:val="22"/>
        </w:rPr>
        <w:t>Signature</w:t>
      </w:r>
    </w:p>
    <w:p w14:paraId="5D19124D" w14:textId="77777777" w:rsidR="00B45453" w:rsidRPr="00733FC8" w:rsidRDefault="00B45453" w:rsidP="00B45453">
      <w:pPr>
        <w:pStyle w:val="NoSpacing"/>
        <w:ind w:left="3686"/>
        <w:rPr>
          <w:rFonts w:cstheme="minorHAnsi"/>
          <w:sz w:val="22"/>
          <w:szCs w:val="22"/>
        </w:rPr>
      </w:pPr>
    </w:p>
    <w:p w14:paraId="25E00CFC" w14:textId="77777777" w:rsidR="00B45453" w:rsidRDefault="00B45453" w:rsidP="00B45453">
      <w:pPr>
        <w:pStyle w:val="NoSpacing"/>
        <w:ind w:left="3686"/>
        <w:rPr>
          <w:rFonts w:cstheme="minorHAnsi"/>
          <w:sz w:val="22"/>
          <w:szCs w:val="22"/>
        </w:rPr>
      </w:pPr>
    </w:p>
    <w:p w14:paraId="1F5EE070" w14:textId="77777777" w:rsidR="00B45453" w:rsidRDefault="00B45453" w:rsidP="00B45453">
      <w:pPr>
        <w:pStyle w:val="NoSpacing"/>
        <w:ind w:left="3686"/>
        <w:rPr>
          <w:rFonts w:cstheme="minorHAnsi"/>
          <w:sz w:val="22"/>
          <w:szCs w:val="22"/>
        </w:rPr>
      </w:pPr>
    </w:p>
    <w:p w14:paraId="15D4E7B5" w14:textId="77777777" w:rsidR="00B45453" w:rsidRDefault="00B45453" w:rsidP="00B45453">
      <w:pPr>
        <w:pStyle w:val="NoSpacing"/>
        <w:ind w:left="3686"/>
        <w:rPr>
          <w:rFonts w:cstheme="minorHAnsi"/>
          <w:sz w:val="22"/>
          <w:szCs w:val="22"/>
        </w:rPr>
      </w:pPr>
    </w:p>
    <w:p w14:paraId="23C9B504" w14:textId="0548048A" w:rsidR="00B45453" w:rsidRPr="00733FC8" w:rsidRDefault="00B45453" w:rsidP="00B45453">
      <w:pPr>
        <w:pStyle w:val="NoSpacing"/>
        <w:ind w:left="3686"/>
        <w:rPr>
          <w:rFonts w:cstheme="minorHAnsi"/>
          <w:sz w:val="22"/>
          <w:szCs w:val="22"/>
        </w:rPr>
      </w:pPr>
      <w:r w:rsidRPr="00733FC8">
        <w:rPr>
          <w:rFonts w:cstheme="minorHAnsi"/>
          <w:sz w:val="22"/>
          <w:szCs w:val="22"/>
        </w:rPr>
        <w:t>Name:</w:t>
      </w:r>
      <w:r w:rsidR="007D779E">
        <w:rPr>
          <w:rFonts w:cstheme="minorHAnsi"/>
          <w:sz w:val="22"/>
          <w:szCs w:val="22"/>
        </w:rPr>
        <w:t xml:space="preserve"> </w:t>
      </w:r>
      <w:sdt>
        <w:sdtPr>
          <w:rPr>
            <w:rFonts w:cstheme="minorHAnsi"/>
            <w:sz w:val="22"/>
            <w:szCs w:val="22"/>
          </w:rPr>
          <w:alias w:val="applicant_name"/>
          <w:tag w:val="applicant_name"/>
          <w:id w:val="-1655526979"/>
          <w:placeholder>
            <w:docPart w:val="DefaultPlaceholder_-1854013440"/>
          </w:placeholder>
          <w:showingPlcHdr/>
          <w:text/>
        </w:sdtPr>
        <w:sdtContent>
          <w:r w:rsidR="00C324DB" w:rsidRPr="00E43D85">
            <w:rPr>
              <w:rStyle w:val="PlaceholderText"/>
            </w:rPr>
            <w:t>Click or tap here to enter text.</w:t>
          </w:r>
        </w:sdtContent>
      </w:sdt>
    </w:p>
    <w:p w14:paraId="0C321F04" w14:textId="77777777" w:rsidR="00B45453" w:rsidRPr="00733FC8" w:rsidRDefault="00B45453" w:rsidP="00B45453">
      <w:pPr>
        <w:pStyle w:val="NoSpacing"/>
        <w:ind w:left="3686"/>
        <w:rPr>
          <w:rFonts w:cstheme="minorHAnsi"/>
          <w:sz w:val="22"/>
          <w:szCs w:val="22"/>
        </w:rPr>
      </w:pPr>
    </w:p>
    <w:p w14:paraId="79DC97A5" w14:textId="77777777" w:rsidR="00B45453" w:rsidRDefault="00B45453" w:rsidP="00B45453">
      <w:pPr>
        <w:pStyle w:val="NoSpacing"/>
        <w:ind w:left="3686"/>
        <w:rPr>
          <w:rFonts w:cstheme="minorHAnsi"/>
          <w:sz w:val="22"/>
          <w:szCs w:val="22"/>
        </w:rPr>
      </w:pPr>
    </w:p>
    <w:p w14:paraId="1EB281D1" w14:textId="77777777" w:rsidR="00B45453" w:rsidRDefault="00B45453" w:rsidP="00B45453">
      <w:pPr>
        <w:pStyle w:val="NoSpacing"/>
        <w:ind w:left="3686"/>
        <w:rPr>
          <w:rFonts w:cstheme="minorHAnsi"/>
          <w:sz w:val="22"/>
          <w:szCs w:val="22"/>
        </w:rPr>
      </w:pPr>
    </w:p>
    <w:p w14:paraId="412ADF8E" w14:textId="77777777" w:rsidR="00B45453" w:rsidRDefault="00B45453" w:rsidP="00B45453">
      <w:pPr>
        <w:pStyle w:val="NoSpacing"/>
        <w:ind w:left="3686"/>
        <w:rPr>
          <w:rFonts w:cstheme="minorHAnsi"/>
          <w:sz w:val="22"/>
          <w:szCs w:val="22"/>
        </w:rPr>
      </w:pPr>
    </w:p>
    <w:p w14:paraId="24CF2002" w14:textId="77777777" w:rsidR="00B45453" w:rsidRPr="00733FC8" w:rsidRDefault="00B45453" w:rsidP="00B45453">
      <w:pPr>
        <w:pStyle w:val="NoSpacing"/>
        <w:ind w:left="3686"/>
        <w:rPr>
          <w:rFonts w:cstheme="minorHAnsi"/>
          <w:sz w:val="22"/>
          <w:szCs w:val="22"/>
        </w:rPr>
      </w:pPr>
      <w:r w:rsidRPr="00733FC8">
        <w:rPr>
          <w:rFonts w:cstheme="minorHAnsi"/>
          <w:sz w:val="22"/>
          <w:szCs w:val="22"/>
        </w:rPr>
        <w:t xml:space="preserve">Date: </w:t>
      </w:r>
    </w:p>
    <w:p w14:paraId="390BA2E7" w14:textId="77777777" w:rsidR="00B45453" w:rsidRPr="00733FC8" w:rsidRDefault="00B45453" w:rsidP="00B45453">
      <w:pPr>
        <w:pStyle w:val="NoSpacing"/>
        <w:rPr>
          <w:rFonts w:cstheme="minorHAnsi"/>
          <w:sz w:val="22"/>
          <w:szCs w:val="22"/>
        </w:rPr>
      </w:pPr>
    </w:p>
    <w:p w14:paraId="0E7537E9" w14:textId="77777777" w:rsidR="00B45453" w:rsidRPr="00733FC8" w:rsidRDefault="00B45453" w:rsidP="00B45453">
      <w:pPr>
        <w:pStyle w:val="NoSpacing"/>
        <w:rPr>
          <w:rFonts w:cstheme="minorHAnsi"/>
          <w:sz w:val="22"/>
          <w:szCs w:val="22"/>
        </w:rPr>
      </w:pPr>
    </w:p>
    <w:p w14:paraId="41EE9DC4" w14:textId="77777777" w:rsidR="00B45453" w:rsidRPr="00733FC8" w:rsidRDefault="00B45453" w:rsidP="00B45453">
      <w:pPr>
        <w:pStyle w:val="NoSpacing"/>
        <w:rPr>
          <w:rFonts w:cstheme="minorHAnsi"/>
          <w:sz w:val="22"/>
          <w:szCs w:val="22"/>
        </w:rPr>
      </w:pPr>
    </w:p>
    <w:p w14:paraId="7A2743EA" w14:textId="77777777" w:rsidR="00B45453" w:rsidRPr="00733FC8" w:rsidRDefault="00B45453" w:rsidP="00B45453">
      <w:pPr>
        <w:pStyle w:val="NoSpacing"/>
        <w:rPr>
          <w:rFonts w:cstheme="minorHAnsi"/>
          <w:sz w:val="22"/>
          <w:szCs w:val="22"/>
        </w:rPr>
      </w:pPr>
    </w:p>
    <w:p w14:paraId="4F654E6F" w14:textId="77777777" w:rsidR="00B45453" w:rsidRPr="00733FC8" w:rsidRDefault="00B45453" w:rsidP="00B45453">
      <w:pPr>
        <w:pStyle w:val="NoSpacing"/>
        <w:rPr>
          <w:rFonts w:cstheme="minorHAnsi"/>
          <w:sz w:val="22"/>
          <w:szCs w:val="22"/>
        </w:rPr>
      </w:pPr>
    </w:p>
    <w:p w14:paraId="7C7EDDD9" w14:textId="77777777" w:rsidR="00B45453" w:rsidRPr="00733FC8" w:rsidRDefault="00B45453" w:rsidP="00B45453">
      <w:pPr>
        <w:pStyle w:val="NoSpacing"/>
        <w:rPr>
          <w:rFonts w:cstheme="minorHAnsi"/>
          <w:sz w:val="22"/>
          <w:szCs w:val="22"/>
        </w:rPr>
      </w:pPr>
    </w:p>
    <w:p w14:paraId="2A11D2C2" w14:textId="77777777" w:rsidR="00B45453" w:rsidRPr="00733FC8" w:rsidRDefault="00B45453" w:rsidP="00B45453">
      <w:pPr>
        <w:pStyle w:val="NoSpacing"/>
        <w:pBdr>
          <w:top w:val="single" w:sz="4" w:space="1" w:color="auto"/>
          <w:left w:val="single" w:sz="4" w:space="4" w:color="auto"/>
          <w:bottom w:val="single" w:sz="4" w:space="1" w:color="auto"/>
          <w:right w:val="single" w:sz="4" w:space="4" w:color="auto"/>
        </w:pBdr>
        <w:rPr>
          <w:rFonts w:cstheme="minorHAnsi"/>
          <w:sz w:val="22"/>
          <w:szCs w:val="22"/>
          <w:u w:val="single"/>
        </w:rPr>
      </w:pPr>
      <w:r w:rsidRPr="00733FC8">
        <w:rPr>
          <w:rFonts w:cstheme="minorHAnsi"/>
          <w:sz w:val="22"/>
          <w:szCs w:val="22"/>
          <w:u w:val="single"/>
        </w:rPr>
        <w:t>Information to assist with the completion of this form</w:t>
      </w:r>
    </w:p>
    <w:p w14:paraId="08CF18F3" w14:textId="77777777" w:rsidR="00B45453" w:rsidRPr="00733FC8" w:rsidRDefault="00B45453" w:rsidP="00B45453">
      <w:pPr>
        <w:pStyle w:val="NoSpacing"/>
        <w:pBdr>
          <w:top w:val="single" w:sz="4" w:space="1" w:color="auto"/>
          <w:left w:val="single" w:sz="4" w:space="4" w:color="auto"/>
          <w:bottom w:val="single" w:sz="4" w:space="1" w:color="auto"/>
          <w:right w:val="single" w:sz="4" w:space="4" w:color="auto"/>
        </w:pBdr>
        <w:rPr>
          <w:rFonts w:cstheme="minorHAnsi"/>
          <w:sz w:val="22"/>
          <w:szCs w:val="22"/>
        </w:rPr>
      </w:pPr>
    </w:p>
    <w:p w14:paraId="0BFCC5CC" w14:textId="77777777" w:rsidR="00B45453" w:rsidRPr="00733FC8" w:rsidRDefault="00B45453" w:rsidP="00B45453">
      <w:pPr>
        <w:pStyle w:val="NoSpacing"/>
        <w:pBdr>
          <w:top w:val="single" w:sz="4" w:space="1" w:color="auto"/>
          <w:left w:val="single" w:sz="4" w:space="4" w:color="auto"/>
          <w:bottom w:val="single" w:sz="4" w:space="1" w:color="auto"/>
          <w:right w:val="single" w:sz="4" w:space="4" w:color="auto"/>
        </w:pBdr>
        <w:rPr>
          <w:rFonts w:cstheme="minorHAnsi"/>
          <w:i/>
          <w:sz w:val="22"/>
          <w:szCs w:val="22"/>
        </w:rPr>
      </w:pPr>
      <w:r w:rsidRPr="00733FC8">
        <w:rPr>
          <w:rFonts w:cstheme="minorHAnsi"/>
          <w:i/>
          <w:sz w:val="22"/>
          <w:szCs w:val="22"/>
        </w:rPr>
        <w:t>A certified copy of a document</w:t>
      </w:r>
    </w:p>
    <w:p w14:paraId="7B3CDA54" w14:textId="77777777" w:rsidR="00B45453" w:rsidRPr="00733FC8" w:rsidRDefault="00B45453" w:rsidP="00B45453">
      <w:pPr>
        <w:pStyle w:val="NoSpacing"/>
        <w:pBdr>
          <w:top w:val="single" w:sz="4" w:space="1" w:color="auto"/>
          <w:left w:val="single" w:sz="4" w:space="4" w:color="auto"/>
          <w:bottom w:val="single" w:sz="4" w:space="1" w:color="auto"/>
          <w:right w:val="single" w:sz="4" w:space="4" w:color="auto"/>
        </w:pBdr>
        <w:rPr>
          <w:rFonts w:cstheme="minorHAnsi"/>
          <w:sz w:val="22"/>
          <w:szCs w:val="22"/>
        </w:rPr>
      </w:pPr>
    </w:p>
    <w:p w14:paraId="6890C3B2" w14:textId="77777777" w:rsidR="00B45453" w:rsidRPr="00733FC8" w:rsidRDefault="00B45453" w:rsidP="00B45453">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i/>
          <w:iCs/>
          <w:sz w:val="22"/>
          <w:szCs w:val="22"/>
        </w:rPr>
      </w:pPr>
      <w:r w:rsidRPr="00733FC8">
        <w:rPr>
          <w:rFonts w:asciiTheme="minorHAnsi" w:hAnsiTheme="minorHAnsi" w:cstheme="minorHAnsi"/>
          <w:sz w:val="22"/>
          <w:szCs w:val="22"/>
        </w:rPr>
        <w:t xml:space="preserve">Make a photocopy of the original document and take the original and the photocopy to a person authorised to witness a </w:t>
      </w:r>
      <w:hyperlink r:id="rId11" w:history="1">
        <w:r w:rsidRPr="00733FC8">
          <w:rPr>
            <w:rStyle w:val="Hyperlink"/>
            <w:rFonts w:asciiTheme="minorHAnsi" w:hAnsiTheme="minorHAnsi" w:cstheme="minorHAnsi"/>
            <w:sz w:val="22"/>
            <w:szCs w:val="22"/>
          </w:rPr>
          <w:t>Statutory Declaration</w:t>
        </w:r>
      </w:hyperlink>
      <w:r w:rsidRPr="00733FC8">
        <w:rPr>
          <w:rFonts w:asciiTheme="minorHAnsi" w:hAnsiTheme="minorHAnsi" w:cstheme="minorHAnsi"/>
          <w:sz w:val="22"/>
          <w:szCs w:val="22"/>
        </w:rPr>
        <w:t xml:space="preserve"> (refer to the section on statutory declarations). The person must make the following written statement on every page, either in writing or using a stamp: </w:t>
      </w:r>
      <w:r w:rsidRPr="00733FC8">
        <w:rPr>
          <w:rFonts w:asciiTheme="minorHAnsi" w:hAnsiTheme="minorHAnsi" w:cstheme="minorHAnsi"/>
          <w:i/>
          <w:iCs/>
          <w:sz w:val="22"/>
          <w:szCs w:val="22"/>
        </w:rPr>
        <w:t>“I have sighted the original document and certify this to be a true copy of the original.”</w:t>
      </w:r>
    </w:p>
    <w:p w14:paraId="14B0752F" w14:textId="77777777" w:rsidR="00B45453" w:rsidRPr="00733FC8" w:rsidRDefault="00B45453" w:rsidP="00B45453">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sz w:val="22"/>
          <w:szCs w:val="22"/>
        </w:rPr>
      </w:pPr>
    </w:p>
    <w:p w14:paraId="508C46AB" w14:textId="77777777" w:rsidR="00B45453" w:rsidRPr="00733FC8" w:rsidRDefault="00B45453" w:rsidP="00B45453">
      <w:pPr>
        <w:rPr>
          <w:rFonts w:asciiTheme="minorHAnsi" w:hAnsiTheme="minorHAnsi" w:cstheme="minorHAnsi"/>
          <w:b/>
          <w:sz w:val="22"/>
          <w:szCs w:val="22"/>
        </w:rPr>
      </w:pPr>
      <w:r w:rsidRPr="00733FC8">
        <w:rPr>
          <w:rFonts w:asciiTheme="minorHAnsi" w:hAnsiTheme="minorHAnsi" w:cstheme="minorHAnsi"/>
          <w:sz w:val="22"/>
          <w:szCs w:val="22"/>
        </w:rPr>
        <w:t xml:space="preserve">The person should then sign each statement and provide their designation, e.g., </w:t>
      </w:r>
      <w:r w:rsidRPr="00733FC8">
        <w:rPr>
          <w:rFonts w:asciiTheme="minorHAnsi" w:hAnsiTheme="minorHAnsi" w:cstheme="minorHAnsi"/>
          <w:i/>
          <w:iCs/>
          <w:sz w:val="22"/>
          <w:szCs w:val="22"/>
        </w:rPr>
        <w:t>Police Officer</w:t>
      </w:r>
    </w:p>
    <w:p w14:paraId="3119649E" w14:textId="77777777" w:rsidR="00097BF0" w:rsidRDefault="00097BF0" w:rsidP="003F79DC"/>
    <w:sectPr w:rsidR="00097BF0" w:rsidSect="00606845">
      <w:headerReference w:type="default" r:id="rId12"/>
      <w:footerReference w:type="default" r:id="rId13"/>
      <w:pgSz w:w="11906" w:h="16838"/>
      <w:pgMar w:top="2694" w:right="991"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D96A" w14:textId="77777777" w:rsidR="004D19DE" w:rsidRDefault="004D19DE" w:rsidP="009C652E">
      <w:r>
        <w:separator/>
      </w:r>
    </w:p>
  </w:endnote>
  <w:endnote w:type="continuationSeparator" w:id="0">
    <w:p w14:paraId="14155AE3" w14:textId="77777777" w:rsidR="004D19DE" w:rsidRDefault="004D19DE" w:rsidP="009C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886369"/>
      <w:docPartObj>
        <w:docPartGallery w:val="Page Numbers (Bottom of Page)"/>
        <w:docPartUnique/>
      </w:docPartObj>
    </w:sdtPr>
    <w:sdtContent>
      <w:sdt>
        <w:sdtPr>
          <w:id w:val="-1769616900"/>
          <w:docPartObj>
            <w:docPartGallery w:val="Page Numbers (Top of Page)"/>
            <w:docPartUnique/>
          </w:docPartObj>
        </w:sdtPr>
        <w:sdtContent>
          <w:p w14:paraId="424E79DD" w14:textId="77777777" w:rsidR="007A7202" w:rsidRDefault="007A7202">
            <w:pPr>
              <w:pStyle w:val="Footer"/>
              <w:jc w:val="right"/>
            </w:pPr>
            <w:r>
              <w:t xml:space="preserve">Page </w:t>
            </w:r>
            <w:r>
              <w:rPr>
                <w:b/>
                <w:bCs/>
              </w:rPr>
              <w:fldChar w:fldCharType="begin"/>
            </w:r>
            <w:r>
              <w:rPr>
                <w:b/>
                <w:bCs/>
              </w:rPr>
              <w:instrText xml:space="preserve"> PAGE </w:instrText>
            </w:r>
            <w:r>
              <w:rPr>
                <w:b/>
                <w:bCs/>
              </w:rPr>
              <w:fldChar w:fldCharType="separate"/>
            </w:r>
            <w:r w:rsidR="00AD2088">
              <w:rPr>
                <w:b/>
                <w:bCs/>
                <w:noProof/>
              </w:rPr>
              <w:t>17</w:t>
            </w:r>
            <w:r>
              <w:rPr>
                <w:b/>
                <w:bCs/>
              </w:rPr>
              <w:fldChar w:fldCharType="end"/>
            </w:r>
            <w:r>
              <w:t xml:space="preserve"> of </w:t>
            </w:r>
            <w:r>
              <w:rPr>
                <w:b/>
                <w:bCs/>
              </w:rPr>
              <w:fldChar w:fldCharType="begin"/>
            </w:r>
            <w:r>
              <w:rPr>
                <w:b/>
                <w:bCs/>
              </w:rPr>
              <w:instrText xml:space="preserve"> NUMPAGES  </w:instrText>
            </w:r>
            <w:r>
              <w:rPr>
                <w:b/>
                <w:bCs/>
              </w:rPr>
              <w:fldChar w:fldCharType="separate"/>
            </w:r>
            <w:r w:rsidR="00AD2088">
              <w:rPr>
                <w:b/>
                <w:bCs/>
                <w:noProof/>
              </w:rPr>
              <w:t>17</w:t>
            </w:r>
            <w:r>
              <w:rPr>
                <w:b/>
                <w:bCs/>
              </w:rPr>
              <w:fldChar w:fldCharType="end"/>
            </w:r>
          </w:p>
        </w:sdtContent>
      </w:sdt>
    </w:sdtContent>
  </w:sdt>
  <w:p w14:paraId="56A3D193" w14:textId="77777777" w:rsidR="00992252" w:rsidRPr="005133C8" w:rsidRDefault="00992252" w:rsidP="00992252">
    <w:pPr>
      <w:jc w:val="center"/>
      <w:rPr>
        <w:color w:val="336799"/>
      </w:rPr>
    </w:pPr>
    <w:r w:rsidRPr="005133C8">
      <w:rPr>
        <w:rFonts w:ascii="Arial" w:hAnsi="Arial" w:cs="Arial"/>
        <w:color w:val="336799"/>
        <w:sz w:val="16"/>
        <w:szCs w:val="16"/>
        <w:lang w:val="en-US"/>
      </w:rPr>
      <w:t xml:space="preserve">17 Baird Street, P.O. Box 130, </w:t>
    </w:r>
    <w:proofErr w:type="spellStart"/>
    <w:r w:rsidRPr="005133C8">
      <w:rPr>
        <w:rFonts w:ascii="Arial" w:hAnsi="Arial" w:cs="Arial"/>
        <w:color w:val="336799"/>
        <w:sz w:val="16"/>
        <w:szCs w:val="16"/>
        <w:lang w:val="en-US"/>
      </w:rPr>
      <w:t>Fawkner</w:t>
    </w:r>
    <w:proofErr w:type="spellEnd"/>
    <w:r w:rsidRPr="005133C8">
      <w:rPr>
        <w:rFonts w:ascii="Arial" w:hAnsi="Arial" w:cs="Arial"/>
        <w:color w:val="336799"/>
        <w:sz w:val="16"/>
        <w:szCs w:val="16"/>
        <w:lang w:val="en-US"/>
      </w:rPr>
      <w:t>, Victoria 3060, Australia</w:t>
    </w:r>
  </w:p>
  <w:p w14:paraId="57A5F3F1" w14:textId="316A357E" w:rsidR="007A7202" w:rsidRPr="00992252" w:rsidRDefault="00992252" w:rsidP="00992252">
    <w:pPr>
      <w:jc w:val="center"/>
      <w:rPr>
        <w:color w:val="336799"/>
      </w:rPr>
    </w:pPr>
    <w:r w:rsidRPr="005133C8">
      <w:rPr>
        <w:rFonts w:ascii="Arial" w:hAnsi="Arial" w:cs="Arial"/>
        <w:color w:val="336799"/>
        <w:sz w:val="16"/>
        <w:szCs w:val="16"/>
        <w:lang w:val="en-US"/>
      </w:rPr>
      <w:t xml:space="preserve">Phone: 61 3 9355 </w:t>
    </w:r>
    <w:proofErr w:type="gramStart"/>
    <w:r w:rsidRPr="005133C8">
      <w:rPr>
        <w:rFonts w:ascii="Arial" w:hAnsi="Arial" w:cs="Arial"/>
        <w:color w:val="336799"/>
        <w:sz w:val="16"/>
        <w:szCs w:val="16"/>
        <w:lang w:val="en-US"/>
      </w:rPr>
      <w:t>6800  Fax</w:t>
    </w:r>
    <w:proofErr w:type="gramEnd"/>
    <w:r w:rsidRPr="005133C8">
      <w:rPr>
        <w:rFonts w:ascii="Arial" w:hAnsi="Arial" w:cs="Arial"/>
        <w:color w:val="336799"/>
        <w:sz w:val="16"/>
        <w:szCs w:val="16"/>
        <w:lang w:val="en-US"/>
      </w:rPr>
      <w:t xml:space="preserve">: 61 3 9359 </w:t>
    </w:r>
    <w:proofErr w:type="gramStart"/>
    <w:r w:rsidRPr="005133C8">
      <w:rPr>
        <w:rFonts w:ascii="Arial" w:hAnsi="Arial" w:cs="Arial"/>
        <w:color w:val="336799"/>
        <w:sz w:val="16"/>
        <w:szCs w:val="16"/>
        <w:lang w:val="en-US"/>
      </w:rPr>
      <w:t>0692  E-mail</w:t>
    </w:r>
    <w:proofErr w:type="gramEnd"/>
    <w:r w:rsidRPr="005133C8">
      <w:rPr>
        <w:rFonts w:ascii="Arial" w:hAnsi="Arial" w:cs="Arial"/>
        <w:color w:val="336799"/>
        <w:sz w:val="16"/>
        <w:szCs w:val="16"/>
        <w:lang w:val="en-US"/>
      </w:rPr>
      <w:t xml:space="preserve">: </w:t>
    </w:r>
    <w:proofErr w:type="gramStart"/>
    <w:r w:rsidRPr="005133C8">
      <w:rPr>
        <w:rFonts w:ascii="Arial" w:hAnsi="Arial" w:cs="Arial"/>
        <w:color w:val="336799"/>
        <w:sz w:val="16"/>
        <w:szCs w:val="16"/>
        <w:lang w:val="en-US"/>
      </w:rPr>
      <w:t>info@dulum.vic.edu.au  Website</w:t>
    </w:r>
    <w:proofErr w:type="gramEnd"/>
    <w:r w:rsidRPr="005133C8">
      <w:rPr>
        <w:rFonts w:ascii="Arial" w:hAnsi="Arial" w:cs="Arial"/>
        <w:color w:val="336799"/>
        <w:sz w:val="16"/>
        <w:szCs w:val="16"/>
        <w:lang w:val="en-US"/>
      </w:rPr>
      <w:t xml:space="preserve"> http://www.dulum.vic.edu.au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113A" w14:textId="77777777" w:rsidR="004D19DE" w:rsidRDefault="004D19DE" w:rsidP="009C652E">
      <w:r>
        <w:separator/>
      </w:r>
    </w:p>
  </w:footnote>
  <w:footnote w:type="continuationSeparator" w:id="0">
    <w:p w14:paraId="1B9EB5A7" w14:textId="77777777" w:rsidR="004D19DE" w:rsidRDefault="004D19DE" w:rsidP="009C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4986" w14:textId="77777777" w:rsidR="00992252" w:rsidRDefault="00992252" w:rsidP="00992252">
    <w:pPr>
      <w:pStyle w:val="Header"/>
    </w:pPr>
    <w:r w:rsidRPr="007523E7">
      <w:rPr>
        <w:noProof/>
        <w:lang w:eastAsia="en-AU"/>
      </w:rPr>
      <w:drawing>
        <wp:anchor distT="0" distB="0" distL="114300" distR="114300" simplePos="0" relativeHeight="251662336" behindDoc="0" locked="0" layoutInCell="1" allowOverlap="1" wp14:anchorId="508DD35B" wp14:editId="6BF218CE">
          <wp:simplePos x="0" y="0"/>
          <wp:positionH relativeFrom="column">
            <wp:posOffset>-463550</wp:posOffset>
          </wp:positionH>
          <wp:positionV relativeFrom="paragraph">
            <wp:posOffset>1905</wp:posOffset>
          </wp:positionV>
          <wp:extent cx="1266825" cy="1195070"/>
          <wp:effectExtent l="0" t="0" r="9525"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UCV School Logo FINAL (Quad Colour)_with Motto.emf"/>
                  <pic:cNvPicPr/>
                </pic:nvPicPr>
                <pic:blipFill>
                  <a:blip r:embed="rId1">
                    <a:extLst>
                      <a:ext uri="{28A0092B-C50C-407E-A947-70E740481C1C}">
                        <a14:useLocalDpi xmlns:a14="http://schemas.microsoft.com/office/drawing/2010/main" val="0"/>
                      </a:ext>
                    </a:extLst>
                  </a:blip>
                  <a:stretch>
                    <a:fillRect/>
                  </a:stretch>
                </pic:blipFill>
                <pic:spPr>
                  <a:xfrm>
                    <a:off x="0" y="0"/>
                    <a:ext cx="1266825" cy="1195070"/>
                  </a:xfrm>
                  <a:prstGeom prst="rect">
                    <a:avLst/>
                  </a:prstGeom>
                </pic:spPr>
              </pic:pic>
            </a:graphicData>
          </a:graphic>
          <wp14:sizeRelH relativeFrom="margin">
            <wp14:pctWidth>0</wp14:pctWidth>
          </wp14:sizeRelH>
          <wp14:sizeRelV relativeFrom="margin">
            <wp14:pctHeight>0</wp14:pctHeight>
          </wp14:sizeRelV>
        </wp:anchor>
      </w:drawing>
    </w:r>
    <w:r w:rsidRPr="007523E7">
      <w:rPr>
        <w:noProof/>
        <w:lang w:eastAsia="en-AU"/>
      </w:rPr>
      <mc:AlternateContent>
        <mc:Choice Requires="wpg">
          <w:drawing>
            <wp:anchor distT="0" distB="0" distL="114300" distR="114300" simplePos="0" relativeHeight="251663360" behindDoc="0" locked="0" layoutInCell="1" allowOverlap="1" wp14:anchorId="41AE935E" wp14:editId="615852CA">
              <wp:simplePos x="0" y="0"/>
              <wp:positionH relativeFrom="column">
                <wp:posOffset>-314325</wp:posOffset>
              </wp:positionH>
              <wp:positionV relativeFrom="paragraph">
                <wp:posOffset>-284480</wp:posOffset>
              </wp:positionV>
              <wp:extent cx="43180" cy="2260600"/>
              <wp:effectExtent l="0" t="0" r="13970" b="25400"/>
              <wp:wrapNone/>
              <wp:docPr id="518832751" name="Group 518832751"/>
              <wp:cNvGraphicFramePr/>
              <a:graphic xmlns:a="http://schemas.openxmlformats.org/drawingml/2006/main">
                <a:graphicData uri="http://schemas.microsoft.com/office/word/2010/wordprocessingGroup">
                  <wpg:wgp>
                    <wpg:cNvGrpSpPr/>
                    <wpg:grpSpPr>
                      <a:xfrm>
                        <a:off x="0" y="0"/>
                        <a:ext cx="43180" cy="2260600"/>
                        <a:chOff x="0" y="0"/>
                        <a:chExt cx="41275" cy="2260124"/>
                      </a:xfrm>
                    </wpg:grpSpPr>
                    <wps:wsp>
                      <wps:cNvPr id="1930580293" name="Freeform 7"/>
                      <wps:cNvSpPr>
                        <a:spLocks noEditPoints="1"/>
                      </wps:cNvSpPr>
                      <wps:spPr bwMode="auto">
                        <a:xfrm>
                          <a:off x="11906" y="1821656"/>
                          <a:ext cx="19050" cy="207645"/>
                        </a:xfrm>
                        <a:custGeom>
                          <a:avLst/>
                          <a:gdLst>
                            <a:gd name="T0" fmla="*/ 30 w 30"/>
                            <a:gd name="T1" fmla="*/ 0 h 327"/>
                            <a:gd name="T2" fmla="*/ 30 w 30"/>
                            <a:gd name="T3" fmla="*/ 29 h 327"/>
                            <a:gd name="T4" fmla="*/ 0 w 30"/>
                            <a:gd name="T5" fmla="*/ 29 h 327"/>
                            <a:gd name="T6" fmla="*/ 0 w 30"/>
                            <a:gd name="T7" fmla="*/ 0 h 327"/>
                            <a:gd name="T8" fmla="*/ 30 w 30"/>
                            <a:gd name="T9" fmla="*/ 0 h 327"/>
                            <a:gd name="T10" fmla="*/ 30 w 30"/>
                            <a:gd name="T11" fmla="*/ 59 h 327"/>
                            <a:gd name="T12" fmla="*/ 30 w 30"/>
                            <a:gd name="T13" fmla="*/ 89 h 327"/>
                            <a:gd name="T14" fmla="*/ 0 w 30"/>
                            <a:gd name="T15" fmla="*/ 89 h 327"/>
                            <a:gd name="T16" fmla="*/ 0 w 30"/>
                            <a:gd name="T17" fmla="*/ 59 h 327"/>
                            <a:gd name="T18" fmla="*/ 30 w 30"/>
                            <a:gd name="T19" fmla="*/ 59 h 327"/>
                            <a:gd name="T20" fmla="*/ 30 w 30"/>
                            <a:gd name="T21" fmla="*/ 119 h 327"/>
                            <a:gd name="T22" fmla="*/ 30 w 30"/>
                            <a:gd name="T23" fmla="*/ 149 h 327"/>
                            <a:gd name="T24" fmla="*/ 0 w 30"/>
                            <a:gd name="T25" fmla="*/ 149 h 327"/>
                            <a:gd name="T26" fmla="*/ 0 w 30"/>
                            <a:gd name="T27" fmla="*/ 119 h 327"/>
                            <a:gd name="T28" fmla="*/ 30 w 30"/>
                            <a:gd name="T29" fmla="*/ 119 h 327"/>
                            <a:gd name="T30" fmla="*/ 30 w 30"/>
                            <a:gd name="T31" fmla="*/ 178 h 327"/>
                            <a:gd name="T32" fmla="*/ 30 w 30"/>
                            <a:gd name="T33" fmla="*/ 208 h 327"/>
                            <a:gd name="T34" fmla="*/ 0 w 30"/>
                            <a:gd name="T35" fmla="*/ 208 h 327"/>
                            <a:gd name="T36" fmla="*/ 0 w 30"/>
                            <a:gd name="T37" fmla="*/ 178 h 327"/>
                            <a:gd name="T38" fmla="*/ 30 w 30"/>
                            <a:gd name="T39" fmla="*/ 178 h 327"/>
                            <a:gd name="T40" fmla="*/ 30 w 30"/>
                            <a:gd name="T41" fmla="*/ 238 h 327"/>
                            <a:gd name="T42" fmla="*/ 30 w 30"/>
                            <a:gd name="T43" fmla="*/ 268 h 327"/>
                            <a:gd name="T44" fmla="*/ 0 w 30"/>
                            <a:gd name="T45" fmla="*/ 268 h 327"/>
                            <a:gd name="T46" fmla="*/ 0 w 30"/>
                            <a:gd name="T47" fmla="*/ 238 h 327"/>
                            <a:gd name="T48" fmla="*/ 30 w 30"/>
                            <a:gd name="T49" fmla="*/ 238 h 327"/>
                            <a:gd name="T50" fmla="*/ 30 w 30"/>
                            <a:gd name="T51" fmla="*/ 298 h 327"/>
                            <a:gd name="T52" fmla="*/ 30 w 30"/>
                            <a:gd name="T53" fmla="*/ 327 h 327"/>
                            <a:gd name="T54" fmla="*/ 0 w 30"/>
                            <a:gd name="T55" fmla="*/ 327 h 327"/>
                            <a:gd name="T56" fmla="*/ 0 w 30"/>
                            <a:gd name="T57" fmla="*/ 298 h 327"/>
                            <a:gd name="T58" fmla="*/ 30 w 30"/>
                            <a:gd name="T59" fmla="*/ 298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0" h="327">
                              <a:moveTo>
                                <a:pt x="30" y="0"/>
                              </a:moveTo>
                              <a:lnTo>
                                <a:pt x="30" y="29"/>
                              </a:lnTo>
                              <a:lnTo>
                                <a:pt x="0" y="29"/>
                              </a:lnTo>
                              <a:lnTo>
                                <a:pt x="0" y="0"/>
                              </a:lnTo>
                              <a:lnTo>
                                <a:pt x="30" y="0"/>
                              </a:lnTo>
                              <a:close/>
                              <a:moveTo>
                                <a:pt x="30" y="59"/>
                              </a:moveTo>
                              <a:lnTo>
                                <a:pt x="30" y="89"/>
                              </a:lnTo>
                              <a:lnTo>
                                <a:pt x="0" y="89"/>
                              </a:lnTo>
                              <a:lnTo>
                                <a:pt x="0" y="59"/>
                              </a:lnTo>
                              <a:lnTo>
                                <a:pt x="30" y="59"/>
                              </a:lnTo>
                              <a:close/>
                              <a:moveTo>
                                <a:pt x="30" y="119"/>
                              </a:moveTo>
                              <a:lnTo>
                                <a:pt x="30" y="149"/>
                              </a:lnTo>
                              <a:lnTo>
                                <a:pt x="0" y="149"/>
                              </a:lnTo>
                              <a:lnTo>
                                <a:pt x="0" y="119"/>
                              </a:lnTo>
                              <a:lnTo>
                                <a:pt x="30" y="119"/>
                              </a:lnTo>
                              <a:close/>
                              <a:moveTo>
                                <a:pt x="30" y="178"/>
                              </a:moveTo>
                              <a:lnTo>
                                <a:pt x="30" y="208"/>
                              </a:lnTo>
                              <a:lnTo>
                                <a:pt x="0" y="208"/>
                              </a:lnTo>
                              <a:lnTo>
                                <a:pt x="0" y="178"/>
                              </a:lnTo>
                              <a:lnTo>
                                <a:pt x="30" y="178"/>
                              </a:lnTo>
                              <a:close/>
                              <a:moveTo>
                                <a:pt x="30" y="238"/>
                              </a:moveTo>
                              <a:lnTo>
                                <a:pt x="30" y="268"/>
                              </a:lnTo>
                              <a:lnTo>
                                <a:pt x="0" y="268"/>
                              </a:lnTo>
                              <a:lnTo>
                                <a:pt x="0" y="238"/>
                              </a:lnTo>
                              <a:lnTo>
                                <a:pt x="30" y="238"/>
                              </a:lnTo>
                              <a:close/>
                              <a:moveTo>
                                <a:pt x="30" y="298"/>
                              </a:moveTo>
                              <a:lnTo>
                                <a:pt x="30" y="327"/>
                              </a:lnTo>
                              <a:lnTo>
                                <a:pt x="0" y="327"/>
                              </a:lnTo>
                              <a:lnTo>
                                <a:pt x="0" y="298"/>
                              </a:lnTo>
                              <a:lnTo>
                                <a:pt x="30" y="298"/>
                              </a:lnTo>
                              <a:close/>
                            </a:path>
                          </a:pathLst>
                        </a:custGeom>
                        <a:solidFill>
                          <a:srgbClr val="C0C0C0"/>
                        </a:solidFill>
                        <a:ln w="1270">
                          <a:solidFill>
                            <a:srgbClr val="C0C0C0"/>
                          </a:solidFill>
                          <a:bevel/>
                          <a:headEnd/>
                          <a:tailEnd/>
                        </a:ln>
                      </wps:spPr>
                      <wps:bodyPr rot="0" vert="horz" wrap="square" lIns="91440" tIns="45720" rIns="91440" bIns="45720" anchor="t" anchorCtr="0" upright="1">
                        <a:noAutofit/>
                      </wps:bodyPr>
                    </wps:wsp>
                    <wps:wsp>
                      <wps:cNvPr id="2054593604" name="Freeform 8"/>
                      <wps:cNvSpPr>
                        <a:spLocks noEditPoints="1"/>
                      </wps:cNvSpPr>
                      <wps:spPr bwMode="auto">
                        <a:xfrm>
                          <a:off x="7144" y="1373981"/>
                          <a:ext cx="25400" cy="429260"/>
                        </a:xfrm>
                        <a:custGeom>
                          <a:avLst/>
                          <a:gdLst>
                            <a:gd name="T0" fmla="*/ 40 w 40"/>
                            <a:gd name="T1" fmla="*/ 0 h 676"/>
                            <a:gd name="T2" fmla="*/ 40 w 40"/>
                            <a:gd name="T3" fmla="*/ 40 h 676"/>
                            <a:gd name="T4" fmla="*/ 0 w 40"/>
                            <a:gd name="T5" fmla="*/ 40 h 676"/>
                            <a:gd name="T6" fmla="*/ 0 w 40"/>
                            <a:gd name="T7" fmla="*/ 0 h 676"/>
                            <a:gd name="T8" fmla="*/ 40 w 40"/>
                            <a:gd name="T9" fmla="*/ 0 h 676"/>
                            <a:gd name="T10" fmla="*/ 40 w 40"/>
                            <a:gd name="T11" fmla="*/ 80 h 676"/>
                            <a:gd name="T12" fmla="*/ 40 w 40"/>
                            <a:gd name="T13" fmla="*/ 120 h 676"/>
                            <a:gd name="T14" fmla="*/ 0 w 40"/>
                            <a:gd name="T15" fmla="*/ 120 h 676"/>
                            <a:gd name="T16" fmla="*/ 0 w 40"/>
                            <a:gd name="T17" fmla="*/ 80 h 676"/>
                            <a:gd name="T18" fmla="*/ 40 w 40"/>
                            <a:gd name="T19" fmla="*/ 80 h 676"/>
                            <a:gd name="T20" fmla="*/ 40 w 40"/>
                            <a:gd name="T21" fmla="*/ 159 h 676"/>
                            <a:gd name="T22" fmla="*/ 40 w 40"/>
                            <a:gd name="T23" fmla="*/ 199 h 676"/>
                            <a:gd name="T24" fmla="*/ 0 w 40"/>
                            <a:gd name="T25" fmla="*/ 199 h 676"/>
                            <a:gd name="T26" fmla="*/ 0 w 40"/>
                            <a:gd name="T27" fmla="*/ 159 h 676"/>
                            <a:gd name="T28" fmla="*/ 40 w 40"/>
                            <a:gd name="T29" fmla="*/ 159 h 676"/>
                            <a:gd name="T30" fmla="*/ 40 w 40"/>
                            <a:gd name="T31" fmla="*/ 239 h 676"/>
                            <a:gd name="T32" fmla="*/ 40 w 40"/>
                            <a:gd name="T33" fmla="*/ 278 h 676"/>
                            <a:gd name="T34" fmla="*/ 0 w 40"/>
                            <a:gd name="T35" fmla="*/ 278 h 676"/>
                            <a:gd name="T36" fmla="*/ 0 w 40"/>
                            <a:gd name="T37" fmla="*/ 239 h 676"/>
                            <a:gd name="T38" fmla="*/ 40 w 40"/>
                            <a:gd name="T39" fmla="*/ 239 h 676"/>
                            <a:gd name="T40" fmla="*/ 40 w 40"/>
                            <a:gd name="T41" fmla="*/ 318 h 676"/>
                            <a:gd name="T42" fmla="*/ 40 w 40"/>
                            <a:gd name="T43" fmla="*/ 358 h 676"/>
                            <a:gd name="T44" fmla="*/ 0 w 40"/>
                            <a:gd name="T45" fmla="*/ 358 h 676"/>
                            <a:gd name="T46" fmla="*/ 0 w 40"/>
                            <a:gd name="T47" fmla="*/ 318 h 676"/>
                            <a:gd name="T48" fmla="*/ 40 w 40"/>
                            <a:gd name="T49" fmla="*/ 318 h 676"/>
                            <a:gd name="T50" fmla="*/ 40 w 40"/>
                            <a:gd name="T51" fmla="*/ 398 h 676"/>
                            <a:gd name="T52" fmla="*/ 40 w 40"/>
                            <a:gd name="T53" fmla="*/ 438 h 676"/>
                            <a:gd name="T54" fmla="*/ 0 w 40"/>
                            <a:gd name="T55" fmla="*/ 438 h 676"/>
                            <a:gd name="T56" fmla="*/ 0 w 40"/>
                            <a:gd name="T57" fmla="*/ 398 h 676"/>
                            <a:gd name="T58" fmla="*/ 40 w 40"/>
                            <a:gd name="T59" fmla="*/ 398 h 676"/>
                            <a:gd name="T60" fmla="*/ 40 w 40"/>
                            <a:gd name="T61" fmla="*/ 477 h 676"/>
                            <a:gd name="T62" fmla="*/ 40 w 40"/>
                            <a:gd name="T63" fmla="*/ 517 h 676"/>
                            <a:gd name="T64" fmla="*/ 0 w 40"/>
                            <a:gd name="T65" fmla="*/ 517 h 676"/>
                            <a:gd name="T66" fmla="*/ 0 w 40"/>
                            <a:gd name="T67" fmla="*/ 477 h 676"/>
                            <a:gd name="T68" fmla="*/ 40 w 40"/>
                            <a:gd name="T69" fmla="*/ 477 h 676"/>
                            <a:gd name="T70" fmla="*/ 40 w 40"/>
                            <a:gd name="T71" fmla="*/ 557 h 676"/>
                            <a:gd name="T72" fmla="*/ 40 w 40"/>
                            <a:gd name="T73" fmla="*/ 597 h 676"/>
                            <a:gd name="T74" fmla="*/ 0 w 40"/>
                            <a:gd name="T75" fmla="*/ 597 h 676"/>
                            <a:gd name="T76" fmla="*/ 0 w 40"/>
                            <a:gd name="T77" fmla="*/ 557 h 676"/>
                            <a:gd name="T78" fmla="*/ 40 w 40"/>
                            <a:gd name="T79" fmla="*/ 557 h 676"/>
                            <a:gd name="T80" fmla="*/ 40 w 40"/>
                            <a:gd name="T81" fmla="*/ 636 h 676"/>
                            <a:gd name="T82" fmla="*/ 40 w 40"/>
                            <a:gd name="T83" fmla="*/ 676 h 676"/>
                            <a:gd name="T84" fmla="*/ 0 w 40"/>
                            <a:gd name="T85" fmla="*/ 676 h 676"/>
                            <a:gd name="T86" fmla="*/ 0 w 40"/>
                            <a:gd name="T87" fmla="*/ 636 h 676"/>
                            <a:gd name="T88" fmla="*/ 40 w 40"/>
                            <a:gd name="T89" fmla="*/ 636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0" h="676">
                              <a:moveTo>
                                <a:pt x="40" y="0"/>
                              </a:moveTo>
                              <a:lnTo>
                                <a:pt x="40" y="40"/>
                              </a:lnTo>
                              <a:lnTo>
                                <a:pt x="0" y="40"/>
                              </a:lnTo>
                              <a:lnTo>
                                <a:pt x="0" y="0"/>
                              </a:lnTo>
                              <a:lnTo>
                                <a:pt x="40" y="0"/>
                              </a:lnTo>
                              <a:close/>
                              <a:moveTo>
                                <a:pt x="40" y="80"/>
                              </a:moveTo>
                              <a:lnTo>
                                <a:pt x="40" y="120"/>
                              </a:lnTo>
                              <a:lnTo>
                                <a:pt x="0" y="120"/>
                              </a:lnTo>
                              <a:lnTo>
                                <a:pt x="0" y="80"/>
                              </a:lnTo>
                              <a:lnTo>
                                <a:pt x="40" y="80"/>
                              </a:lnTo>
                              <a:close/>
                              <a:moveTo>
                                <a:pt x="40" y="159"/>
                              </a:moveTo>
                              <a:lnTo>
                                <a:pt x="40" y="199"/>
                              </a:lnTo>
                              <a:lnTo>
                                <a:pt x="0" y="199"/>
                              </a:lnTo>
                              <a:lnTo>
                                <a:pt x="0" y="159"/>
                              </a:lnTo>
                              <a:lnTo>
                                <a:pt x="40" y="159"/>
                              </a:lnTo>
                              <a:close/>
                              <a:moveTo>
                                <a:pt x="40" y="239"/>
                              </a:moveTo>
                              <a:lnTo>
                                <a:pt x="40" y="278"/>
                              </a:lnTo>
                              <a:lnTo>
                                <a:pt x="0" y="278"/>
                              </a:lnTo>
                              <a:lnTo>
                                <a:pt x="0" y="239"/>
                              </a:lnTo>
                              <a:lnTo>
                                <a:pt x="40" y="239"/>
                              </a:lnTo>
                              <a:close/>
                              <a:moveTo>
                                <a:pt x="40" y="318"/>
                              </a:moveTo>
                              <a:lnTo>
                                <a:pt x="40" y="358"/>
                              </a:lnTo>
                              <a:lnTo>
                                <a:pt x="0" y="358"/>
                              </a:lnTo>
                              <a:lnTo>
                                <a:pt x="0" y="318"/>
                              </a:lnTo>
                              <a:lnTo>
                                <a:pt x="40" y="318"/>
                              </a:lnTo>
                              <a:close/>
                              <a:moveTo>
                                <a:pt x="40" y="398"/>
                              </a:moveTo>
                              <a:lnTo>
                                <a:pt x="40" y="438"/>
                              </a:lnTo>
                              <a:lnTo>
                                <a:pt x="0" y="438"/>
                              </a:lnTo>
                              <a:lnTo>
                                <a:pt x="0" y="398"/>
                              </a:lnTo>
                              <a:lnTo>
                                <a:pt x="40" y="398"/>
                              </a:lnTo>
                              <a:close/>
                              <a:moveTo>
                                <a:pt x="40" y="477"/>
                              </a:moveTo>
                              <a:lnTo>
                                <a:pt x="40" y="517"/>
                              </a:lnTo>
                              <a:lnTo>
                                <a:pt x="0" y="517"/>
                              </a:lnTo>
                              <a:lnTo>
                                <a:pt x="0" y="477"/>
                              </a:lnTo>
                              <a:lnTo>
                                <a:pt x="40" y="477"/>
                              </a:lnTo>
                              <a:close/>
                              <a:moveTo>
                                <a:pt x="40" y="557"/>
                              </a:moveTo>
                              <a:lnTo>
                                <a:pt x="40" y="597"/>
                              </a:lnTo>
                              <a:lnTo>
                                <a:pt x="0" y="597"/>
                              </a:lnTo>
                              <a:lnTo>
                                <a:pt x="0" y="557"/>
                              </a:lnTo>
                              <a:lnTo>
                                <a:pt x="40" y="557"/>
                              </a:lnTo>
                              <a:close/>
                              <a:moveTo>
                                <a:pt x="40" y="636"/>
                              </a:moveTo>
                              <a:lnTo>
                                <a:pt x="40" y="676"/>
                              </a:lnTo>
                              <a:lnTo>
                                <a:pt x="0" y="676"/>
                              </a:lnTo>
                              <a:lnTo>
                                <a:pt x="0" y="636"/>
                              </a:lnTo>
                              <a:lnTo>
                                <a:pt x="40" y="636"/>
                              </a:lnTo>
                              <a:close/>
                            </a:path>
                          </a:pathLst>
                        </a:custGeom>
                        <a:solidFill>
                          <a:srgbClr val="C0C0C0"/>
                        </a:solidFill>
                        <a:ln w="1270">
                          <a:solidFill>
                            <a:srgbClr val="C0C0C0"/>
                          </a:solidFill>
                          <a:bevel/>
                          <a:headEnd/>
                          <a:tailEnd/>
                        </a:ln>
                      </wps:spPr>
                      <wps:bodyPr rot="0" vert="horz" wrap="square" lIns="91440" tIns="45720" rIns="91440" bIns="45720" anchor="t" anchorCtr="0" upright="1">
                        <a:noAutofit/>
                      </wps:bodyPr>
                    </wps:wsp>
                    <wps:wsp>
                      <wps:cNvPr id="805341796" name="Freeform 11"/>
                      <wps:cNvSpPr>
                        <a:spLocks noEditPoints="1"/>
                      </wps:cNvSpPr>
                      <wps:spPr bwMode="auto">
                        <a:xfrm>
                          <a:off x="0" y="0"/>
                          <a:ext cx="41275" cy="205105"/>
                        </a:xfrm>
                        <a:custGeom>
                          <a:avLst/>
                          <a:gdLst>
                            <a:gd name="T0" fmla="*/ 65 w 65"/>
                            <a:gd name="T1" fmla="*/ 0 h 323"/>
                            <a:gd name="T2" fmla="*/ 65 w 65"/>
                            <a:gd name="T3" fmla="*/ 64 h 323"/>
                            <a:gd name="T4" fmla="*/ 0 w 65"/>
                            <a:gd name="T5" fmla="*/ 64 h 323"/>
                            <a:gd name="T6" fmla="*/ 0 w 65"/>
                            <a:gd name="T7" fmla="*/ 0 h 323"/>
                            <a:gd name="T8" fmla="*/ 65 w 65"/>
                            <a:gd name="T9" fmla="*/ 0 h 323"/>
                            <a:gd name="T10" fmla="*/ 65 w 65"/>
                            <a:gd name="T11" fmla="*/ 129 h 323"/>
                            <a:gd name="T12" fmla="*/ 65 w 65"/>
                            <a:gd name="T13" fmla="*/ 193 h 323"/>
                            <a:gd name="T14" fmla="*/ 0 w 65"/>
                            <a:gd name="T15" fmla="*/ 193 h 323"/>
                            <a:gd name="T16" fmla="*/ 0 w 65"/>
                            <a:gd name="T17" fmla="*/ 129 h 323"/>
                            <a:gd name="T18" fmla="*/ 65 w 65"/>
                            <a:gd name="T19" fmla="*/ 129 h 323"/>
                            <a:gd name="T20" fmla="*/ 65 w 65"/>
                            <a:gd name="T21" fmla="*/ 258 h 323"/>
                            <a:gd name="T22" fmla="*/ 65 w 65"/>
                            <a:gd name="T23" fmla="*/ 323 h 323"/>
                            <a:gd name="T24" fmla="*/ 0 w 65"/>
                            <a:gd name="T25" fmla="*/ 323 h 323"/>
                            <a:gd name="T26" fmla="*/ 0 w 65"/>
                            <a:gd name="T27" fmla="*/ 258 h 323"/>
                            <a:gd name="T28" fmla="*/ 65 w 65"/>
                            <a:gd name="T29" fmla="*/ 25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323">
                              <a:moveTo>
                                <a:pt x="65" y="0"/>
                              </a:moveTo>
                              <a:lnTo>
                                <a:pt x="65" y="64"/>
                              </a:lnTo>
                              <a:lnTo>
                                <a:pt x="0" y="64"/>
                              </a:lnTo>
                              <a:lnTo>
                                <a:pt x="0" y="0"/>
                              </a:lnTo>
                              <a:lnTo>
                                <a:pt x="65" y="0"/>
                              </a:lnTo>
                              <a:close/>
                              <a:moveTo>
                                <a:pt x="65" y="129"/>
                              </a:moveTo>
                              <a:lnTo>
                                <a:pt x="65" y="193"/>
                              </a:lnTo>
                              <a:lnTo>
                                <a:pt x="0" y="193"/>
                              </a:lnTo>
                              <a:lnTo>
                                <a:pt x="0" y="129"/>
                              </a:lnTo>
                              <a:lnTo>
                                <a:pt x="65" y="129"/>
                              </a:lnTo>
                              <a:close/>
                              <a:moveTo>
                                <a:pt x="65" y="258"/>
                              </a:moveTo>
                              <a:lnTo>
                                <a:pt x="65" y="323"/>
                              </a:lnTo>
                              <a:lnTo>
                                <a:pt x="0" y="323"/>
                              </a:lnTo>
                              <a:lnTo>
                                <a:pt x="0" y="258"/>
                              </a:lnTo>
                              <a:lnTo>
                                <a:pt x="65" y="258"/>
                              </a:lnTo>
                              <a:close/>
                            </a:path>
                          </a:pathLst>
                        </a:custGeom>
                        <a:solidFill>
                          <a:srgbClr val="C0C0C0"/>
                        </a:solidFill>
                        <a:ln w="1270">
                          <a:solidFill>
                            <a:srgbClr val="C0C0C0"/>
                          </a:solidFill>
                          <a:bevel/>
                          <a:headEnd/>
                          <a:tailEnd/>
                        </a:ln>
                      </wps:spPr>
                      <wps:bodyPr rot="0" vert="horz" wrap="square" lIns="91440" tIns="45720" rIns="91440" bIns="45720" anchor="t" anchorCtr="0" upright="1">
                        <a:noAutofit/>
                      </wps:bodyPr>
                    </wps:wsp>
                    <wps:wsp>
                      <wps:cNvPr id="1387961735" name="Freeform 9"/>
                      <wps:cNvSpPr>
                        <a:spLocks noEditPoints="1"/>
                      </wps:cNvSpPr>
                      <wps:spPr bwMode="auto">
                        <a:xfrm>
                          <a:off x="14288" y="2045494"/>
                          <a:ext cx="12700" cy="214630"/>
                        </a:xfrm>
                        <a:custGeom>
                          <a:avLst/>
                          <a:gdLst>
                            <a:gd name="T0" fmla="*/ 20 w 20"/>
                            <a:gd name="T1" fmla="*/ 0 h 338"/>
                            <a:gd name="T2" fmla="*/ 20 w 20"/>
                            <a:gd name="T3" fmla="*/ 20 h 338"/>
                            <a:gd name="T4" fmla="*/ 0 w 20"/>
                            <a:gd name="T5" fmla="*/ 20 h 338"/>
                            <a:gd name="T6" fmla="*/ 0 w 20"/>
                            <a:gd name="T7" fmla="*/ 0 h 338"/>
                            <a:gd name="T8" fmla="*/ 20 w 20"/>
                            <a:gd name="T9" fmla="*/ 0 h 338"/>
                            <a:gd name="T10" fmla="*/ 20 w 20"/>
                            <a:gd name="T11" fmla="*/ 40 h 338"/>
                            <a:gd name="T12" fmla="*/ 20 w 20"/>
                            <a:gd name="T13" fmla="*/ 60 h 338"/>
                            <a:gd name="T14" fmla="*/ 0 w 20"/>
                            <a:gd name="T15" fmla="*/ 60 h 338"/>
                            <a:gd name="T16" fmla="*/ 0 w 20"/>
                            <a:gd name="T17" fmla="*/ 40 h 338"/>
                            <a:gd name="T18" fmla="*/ 20 w 20"/>
                            <a:gd name="T19" fmla="*/ 40 h 338"/>
                            <a:gd name="T20" fmla="*/ 20 w 20"/>
                            <a:gd name="T21" fmla="*/ 80 h 338"/>
                            <a:gd name="T22" fmla="*/ 20 w 20"/>
                            <a:gd name="T23" fmla="*/ 100 h 338"/>
                            <a:gd name="T24" fmla="*/ 0 w 20"/>
                            <a:gd name="T25" fmla="*/ 100 h 338"/>
                            <a:gd name="T26" fmla="*/ 0 w 20"/>
                            <a:gd name="T27" fmla="*/ 80 h 338"/>
                            <a:gd name="T28" fmla="*/ 20 w 20"/>
                            <a:gd name="T29" fmla="*/ 80 h 338"/>
                            <a:gd name="T30" fmla="*/ 20 w 20"/>
                            <a:gd name="T31" fmla="*/ 119 h 338"/>
                            <a:gd name="T32" fmla="*/ 20 w 20"/>
                            <a:gd name="T33" fmla="*/ 139 h 338"/>
                            <a:gd name="T34" fmla="*/ 0 w 20"/>
                            <a:gd name="T35" fmla="*/ 139 h 338"/>
                            <a:gd name="T36" fmla="*/ 0 w 20"/>
                            <a:gd name="T37" fmla="*/ 119 h 338"/>
                            <a:gd name="T38" fmla="*/ 20 w 20"/>
                            <a:gd name="T39" fmla="*/ 119 h 338"/>
                            <a:gd name="T40" fmla="*/ 20 w 20"/>
                            <a:gd name="T41" fmla="*/ 159 h 338"/>
                            <a:gd name="T42" fmla="*/ 20 w 20"/>
                            <a:gd name="T43" fmla="*/ 179 h 338"/>
                            <a:gd name="T44" fmla="*/ 0 w 20"/>
                            <a:gd name="T45" fmla="*/ 179 h 338"/>
                            <a:gd name="T46" fmla="*/ 0 w 20"/>
                            <a:gd name="T47" fmla="*/ 159 h 338"/>
                            <a:gd name="T48" fmla="*/ 20 w 20"/>
                            <a:gd name="T49" fmla="*/ 159 h 338"/>
                            <a:gd name="T50" fmla="*/ 20 w 20"/>
                            <a:gd name="T51" fmla="*/ 199 h 338"/>
                            <a:gd name="T52" fmla="*/ 20 w 20"/>
                            <a:gd name="T53" fmla="*/ 219 h 338"/>
                            <a:gd name="T54" fmla="*/ 0 w 20"/>
                            <a:gd name="T55" fmla="*/ 219 h 338"/>
                            <a:gd name="T56" fmla="*/ 0 w 20"/>
                            <a:gd name="T57" fmla="*/ 199 h 338"/>
                            <a:gd name="T58" fmla="*/ 20 w 20"/>
                            <a:gd name="T59" fmla="*/ 199 h 338"/>
                            <a:gd name="T60" fmla="*/ 20 w 20"/>
                            <a:gd name="T61" fmla="*/ 239 h 338"/>
                            <a:gd name="T62" fmla="*/ 20 w 20"/>
                            <a:gd name="T63" fmla="*/ 259 h 338"/>
                            <a:gd name="T64" fmla="*/ 0 w 20"/>
                            <a:gd name="T65" fmla="*/ 259 h 338"/>
                            <a:gd name="T66" fmla="*/ 0 w 20"/>
                            <a:gd name="T67" fmla="*/ 239 h 338"/>
                            <a:gd name="T68" fmla="*/ 20 w 20"/>
                            <a:gd name="T69" fmla="*/ 239 h 338"/>
                            <a:gd name="T70" fmla="*/ 20 w 20"/>
                            <a:gd name="T71" fmla="*/ 278 h 338"/>
                            <a:gd name="T72" fmla="*/ 20 w 20"/>
                            <a:gd name="T73" fmla="*/ 298 h 338"/>
                            <a:gd name="T74" fmla="*/ 0 w 20"/>
                            <a:gd name="T75" fmla="*/ 298 h 338"/>
                            <a:gd name="T76" fmla="*/ 0 w 20"/>
                            <a:gd name="T77" fmla="*/ 278 h 338"/>
                            <a:gd name="T78" fmla="*/ 20 w 20"/>
                            <a:gd name="T79" fmla="*/ 278 h 338"/>
                            <a:gd name="T80" fmla="*/ 20 w 20"/>
                            <a:gd name="T81" fmla="*/ 318 h 338"/>
                            <a:gd name="T82" fmla="*/ 20 w 20"/>
                            <a:gd name="T83" fmla="*/ 338 h 338"/>
                            <a:gd name="T84" fmla="*/ 0 w 20"/>
                            <a:gd name="T85" fmla="*/ 338 h 338"/>
                            <a:gd name="T86" fmla="*/ 0 w 20"/>
                            <a:gd name="T87" fmla="*/ 318 h 338"/>
                            <a:gd name="T88" fmla="*/ 20 w 20"/>
                            <a:gd name="T89" fmla="*/ 318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 h="338">
                              <a:moveTo>
                                <a:pt x="20" y="0"/>
                              </a:moveTo>
                              <a:lnTo>
                                <a:pt x="20" y="20"/>
                              </a:lnTo>
                              <a:lnTo>
                                <a:pt x="0" y="20"/>
                              </a:lnTo>
                              <a:lnTo>
                                <a:pt x="0" y="0"/>
                              </a:lnTo>
                              <a:lnTo>
                                <a:pt x="20" y="0"/>
                              </a:lnTo>
                              <a:close/>
                              <a:moveTo>
                                <a:pt x="20" y="40"/>
                              </a:moveTo>
                              <a:lnTo>
                                <a:pt x="20" y="60"/>
                              </a:lnTo>
                              <a:lnTo>
                                <a:pt x="0" y="60"/>
                              </a:lnTo>
                              <a:lnTo>
                                <a:pt x="0" y="40"/>
                              </a:lnTo>
                              <a:lnTo>
                                <a:pt x="20" y="40"/>
                              </a:lnTo>
                              <a:close/>
                              <a:moveTo>
                                <a:pt x="20" y="80"/>
                              </a:moveTo>
                              <a:lnTo>
                                <a:pt x="20" y="100"/>
                              </a:lnTo>
                              <a:lnTo>
                                <a:pt x="0" y="100"/>
                              </a:lnTo>
                              <a:lnTo>
                                <a:pt x="0" y="80"/>
                              </a:lnTo>
                              <a:lnTo>
                                <a:pt x="20" y="80"/>
                              </a:lnTo>
                              <a:close/>
                              <a:moveTo>
                                <a:pt x="20" y="119"/>
                              </a:moveTo>
                              <a:lnTo>
                                <a:pt x="20" y="139"/>
                              </a:lnTo>
                              <a:lnTo>
                                <a:pt x="0" y="139"/>
                              </a:lnTo>
                              <a:lnTo>
                                <a:pt x="0" y="119"/>
                              </a:lnTo>
                              <a:lnTo>
                                <a:pt x="20" y="119"/>
                              </a:lnTo>
                              <a:close/>
                              <a:moveTo>
                                <a:pt x="20" y="159"/>
                              </a:moveTo>
                              <a:lnTo>
                                <a:pt x="20" y="179"/>
                              </a:lnTo>
                              <a:lnTo>
                                <a:pt x="0" y="179"/>
                              </a:lnTo>
                              <a:lnTo>
                                <a:pt x="0" y="159"/>
                              </a:lnTo>
                              <a:lnTo>
                                <a:pt x="20" y="159"/>
                              </a:lnTo>
                              <a:close/>
                              <a:moveTo>
                                <a:pt x="20" y="199"/>
                              </a:moveTo>
                              <a:lnTo>
                                <a:pt x="20" y="219"/>
                              </a:lnTo>
                              <a:lnTo>
                                <a:pt x="0" y="219"/>
                              </a:lnTo>
                              <a:lnTo>
                                <a:pt x="0" y="199"/>
                              </a:lnTo>
                              <a:lnTo>
                                <a:pt x="20" y="199"/>
                              </a:lnTo>
                              <a:close/>
                              <a:moveTo>
                                <a:pt x="20" y="239"/>
                              </a:moveTo>
                              <a:lnTo>
                                <a:pt x="20" y="259"/>
                              </a:lnTo>
                              <a:lnTo>
                                <a:pt x="0" y="259"/>
                              </a:lnTo>
                              <a:lnTo>
                                <a:pt x="0" y="239"/>
                              </a:lnTo>
                              <a:lnTo>
                                <a:pt x="20" y="239"/>
                              </a:lnTo>
                              <a:close/>
                              <a:moveTo>
                                <a:pt x="20" y="278"/>
                              </a:moveTo>
                              <a:lnTo>
                                <a:pt x="20" y="298"/>
                              </a:lnTo>
                              <a:lnTo>
                                <a:pt x="0" y="298"/>
                              </a:lnTo>
                              <a:lnTo>
                                <a:pt x="0" y="278"/>
                              </a:lnTo>
                              <a:lnTo>
                                <a:pt x="20" y="278"/>
                              </a:lnTo>
                              <a:close/>
                              <a:moveTo>
                                <a:pt x="20" y="318"/>
                              </a:moveTo>
                              <a:lnTo>
                                <a:pt x="20" y="338"/>
                              </a:lnTo>
                              <a:lnTo>
                                <a:pt x="0" y="338"/>
                              </a:lnTo>
                              <a:lnTo>
                                <a:pt x="0" y="318"/>
                              </a:lnTo>
                              <a:lnTo>
                                <a:pt x="20" y="318"/>
                              </a:lnTo>
                              <a:close/>
                            </a:path>
                          </a:pathLst>
                        </a:custGeom>
                        <a:solidFill>
                          <a:srgbClr val="C0C0C0"/>
                        </a:solidFill>
                        <a:ln w="1270">
                          <a:solidFill>
                            <a:srgbClr val="C0C0C0"/>
                          </a:solidFill>
                          <a:bevel/>
                          <a:headEnd/>
                          <a:tailEnd/>
                        </a:ln>
                      </wps:spPr>
                      <wps:bodyPr rot="0" vert="horz" wrap="square" lIns="91440" tIns="45720" rIns="91440" bIns="45720" anchor="t" anchorCtr="0" upright="1">
                        <a:noAutofit/>
                      </wps:bodyPr>
                    </wps:wsp>
                    <wps:wsp>
                      <wps:cNvPr id="1038887045" name="Freeform 11"/>
                      <wps:cNvSpPr>
                        <a:spLocks noEditPoints="1"/>
                      </wps:cNvSpPr>
                      <wps:spPr bwMode="auto">
                        <a:xfrm>
                          <a:off x="0" y="240506"/>
                          <a:ext cx="41275" cy="205105"/>
                        </a:xfrm>
                        <a:custGeom>
                          <a:avLst/>
                          <a:gdLst>
                            <a:gd name="T0" fmla="*/ 65 w 65"/>
                            <a:gd name="T1" fmla="*/ 0 h 323"/>
                            <a:gd name="T2" fmla="*/ 65 w 65"/>
                            <a:gd name="T3" fmla="*/ 64 h 323"/>
                            <a:gd name="T4" fmla="*/ 0 w 65"/>
                            <a:gd name="T5" fmla="*/ 64 h 323"/>
                            <a:gd name="T6" fmla="*/ 0 w 65"/>
                            <a:gd name="T7" fmla="*/ 0 h 323"/>
                            <a:gd name="T8" fmla="*/ 65 w 65"/>
                            <a:gd name="T9" fmla="*/ 0 h 323"/>
                            <a:gd name="T10" fmla="*/ 65 w 65"/>
                            <a:gd name="T11" fmla="*/ 129 h 323"/>
                            <a:gd name="T12" fmla="*/ 65 w 65"/>
                            <a:gd name="T13" fmla="*/ 193 h 323"/>
                            <a:gd name="T14" fmla="*/ 0 w 65"/>
                            <a:gd name="T15" fmla="*/ 193 h 323"/>
                            <a:gd name="T16" fmla="*/ 0 w 65"/>
                            <a:gd name="T17" fmla="*/ 129 h 323"/>
                            <a:gd name="T18" fmla="*/ 65 w 65"/>
                            <a:gd name="T19" fmla="*/ 129 h 323"/>
                            <a:gd name="T20" fmla="*/ 65 w 65"/>
                            <a:gd name="T21" fmla="*/ 258 h 323"/>
                            <a:gd name="T22" fmla="*/ 65 w 65"/>
                            <a:gd name="T23" fmla="*/ 323 h 323"/>
                            <a:gd name="T24" fmla="*/ 0 w 65"/>
                            <a:gd name="T25" fmla="*/ 323 h 323"/>
                            <a:gd name="T26" fmla="*/ 0 w 65"/>
                            <a:gd name="T27" fmla="*/ 258 h 323"/>
                            <a:gd name="T28" fmla="*/ 65 w 65"/>
                            <a:gd name="T29" fmla="*/ 25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323">
                              <a:moveTo>
                                <a:pt x="65" y="0"/>
                              </a:moveTo>
                              <a:lnTo>
                                <a:pt x="65" y="64"/>
                              </a:lnTo>
                              <a:lnTo>
                                <a:pt x="0" y="64"/>
                              </a:lnTo>
                              <a:lnTo>
                                <a:pt x="0" y="0"/>
                              </a:lnTo>
                              <a:lnTo>
                                <a:pt x="65" y="0"/>
                              </a:lnTo>
                              <a:close/>
                              <a:moveTo>
                                <a:pt x="65" y="129"/>
                              </a:moveTo>
                              <a:lnTo>
                                <a:pt x="65" y="193"/>
                              </a:lnTo>
                              <a:lnTo>
                                <a:pt x="0" y="193"/>
                              </a:lnTo>
                              <a:lnTo>
                                <a:pt x="0" y="129"/>
                              </a:lnTo>
                              <a:lnTo>
                                <a:pt x="65" y="129"/>
                              </a:lnTo>
                              <a:close/>
                              <a:moveTo>
                                <a:pt x="65" y="258"/>
                              </a:moveTo>
                              <a:lnTo>
                                <a:pt x="65" y="323"/>
                              </a:lnTo>
                              <a:lnTo>
                                <a:pt x="0" y="323"/>
                              </a:lnTo>
                              <a:lnTo>
                                <a:pt x="0" y="258"/>
                              </a:lnTo>
                              <a:lnTo>
                                <a:pt x="65" y="258"/>
                              </a:lnTo>
                              <a:close/>
                            </a:path>
                          </a:pathLst>
                        </a:custGeom>
                        <a:solidFill>
                          <a:srgbClr val="C0C0C0"/>
                        </a:solidFill>
                        <a:ln w="1270">
                          <a:solidFill>
                            <a:srgbClr val="C0C0C0"/>
                          </a:solidFill>
                          <a:bevel/>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34791B" id="Group 518832751" o:spid="_x0000_s1026" style="position:absolute;margin-left:-24.75pt;margin-top:-22.4pt;width:3.4pt;height:178pt;z-index:251663360;mso-width-relative:margin;mso-height-relative:margin" coordsize="412,2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">
              <v:shape id="Freeform 7" o:spid="_x0000_s1027" style="position:absolute;left:119;top:18216;width:190;height:2077;visibility:visible;mso-wrap-style:square;v-text-anchor:top" coordsize="3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" path="m30,r,29l,29,,,30,xm30,59r,30l,89,,59r30,xm30,119r,30l,149,,119r30,xm30,178r,30l,208,,178r30,xm30,238r,30l,268,,238r30,xm30,298r,29l,327,,298r30,xe" fillcolor="silver" strokecolor="silver" strokeweight=".1pt">
                <v:stroke joinstyle="bevel"/>
                <v:path arrowok="t" o:connecttype="custom" o:connectlocs="19050,0;19050,18415;0,18415;0,0;19050,0;19050,37465;19050,56515;0,56515;0,37465;19050,37465;19050,75565;19050,94615;0,94615;0,75565;19050,75565;19050,113030;19050,132080;0,132080;0,113030;19050,113030;19050,151130;19050,170180;0,170180;0,151130;19050,151130;19050,189230;19050,207645;0,207645;0,189230;19050,189230" o:connectangles="0,0,0,0,0,0,0,0,0,0,0,0,0,0,0,0,0,0,0,0,0,0,0,0,0,0,0,0,0,0"/>
                <o:lock v:ext="edit" verticies="t"/>
              </v:shape>
              <v:shape id="Freeform 8" o:spid="_x0000_s1028" style="position:absolute;left:71;top:13739;width:254;height:4293;visibility:visible;mso-wrap-style:square;v-text-anchor:top" coordsize="4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" path="m40,r,40l,40,,,40,xm40,80r,40l,120,,80r40,xm40,159r,40l,199,,159r40,xm40,239r,39l,278,,239r40,xm40,318r,40l,358,,318r40,xm40,398r,40l,438,,398r40,xm40,477r,40l,517,,477r40,xm40,557r,40l,597,,557r40,xm40,636r,40l,676,,636r40,xe" fillcolor="silver" strokecolor="silver" strokeweight=".1pt">
                <v:stroke joinstyle="bevel"/>
                <v:path arrowok="t" o:connecttype="custom" o:connectlocs="25400,0;25400,25400;0,25400;0,0;25400,0;25400,50800;25400,76200;0,76200;0,50800;25400,50800;25400,100965;25400,126365;0,126365;0,100965;25400,100965;25400,151765;25400,176530;0,176530;0,151765;25400,151765;25400,201930;25400,227330;0,227330;0,201930;25400,201930;25400,252730;25400,278130;0,278130;0,252730;25400,252730;25400,302895;25400,328295;0,328295;0,302895;25400,302895;25400,353695;25400,379095;0,379095;0,353695;25400,353695;25400,403860;25400,429260;0,429260;0,403860;25400,403860" o:connectangles="0,0,0,0,0,0,0,0,0,0,0,0,0,0,0,0,0,0,0,0,0,0,0,0,0,0,0,0,0,0,0,0,0,0,0,0,0,0,0,0,0,0,0,0,0"/>
                <o:lock v:ext="edit" verticies="t"/>
              </v:shape>
              <v:shape id="Freeform 11" o:spid="_x0000_s1029" style="position:absolute;width:412;height:2051;visibility:visible;mso-wrap-style:square;v-text-anchor:top" coordsize="6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" path="m65,r,64l,64,,,65,xm65,129r,64l,193,,129r65,xm65,258r,65l,323,,258r65,xe" fillcolor="silver" strokecolor="silver" strokeweight=".1pt">
                <v:stroke joinstyle="bevel"/>
                <v:path arrowok="t" o:connecttype="custom" o:connectlocs="41275,0;41275,40640;0,40640;0,0;41275,0;41275,81915;41275,122555;0,122555;0,81915;41275,81915;41275,163830;41275,205105;0,205105;0,163830;41275,163830" o:connectangles="0,0,0,0,0,0,0,0,0,0,0,0,0,0,0"/>
                <o:lock v:ext="edit" verticies="t"/>
              </v:shape>
              <v:shape id="Freeform 9" o:spid="_x0000_s1030" style="position:absolute;left:142;top:20454;width:127;height:2147;visibility:visible;mso-wrap-style:square;v-text-anchor:top" coordsize="2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" path="m20,r,20l,20,,,20,xm20,40r,20l,60,,40r20,xm20,80r,20l,100,,80r20,xm20,119r,20l,139,,119r20,xm20,159r,20l,179,,159r20,xm20,199r,20l,219,,199r20,xm20,239r,20l,259,,239r20,xm20,278r,20l,298,,278r20,xm20,318r,20l,338,,318r20,xe" fillcolor="silver" strokecolor="silver" strokeweight=".1pt">
                <v:stroke joinstyle="bevel"/>
                <v:path arrowok="t" o:connecttype="custom" o:connectlocs="12700,0;12700,12700;0,12700;0,0;12700,0;12700,25400;12700,38100;0,38100;0,25400;12700,25400;12700,50800;12700,63500;0,63500;0,50800;12700,50800;12700,75565;12700,88265;0,88265;0,75565;12700,75565;12700,100965;12700,113665;0,113665;0,100965;12700,100965;12700,126365;12700,139065;0,139065;0,126365;12700,126365;12700,151765;12700,164465;0,164465;0,151765;12700,151765;12700,176530;12700,189230;0,189230;0,176530;12700,176530;12700,201930;12700,214630;0,214630;0,201930;12700,201930" o:connectangles="0,0,0,0,0,0,0,0,0,0,0,0,0,0,0,0,0,0,0,0,0,0,0,0,0,0,0,0,0,0,0,0,0,0,0,0,0,0,0,0,0,0,0,0,0"/>
                <o:lock v:ext="edit" verticies="t"/>
              </v:shape>
              <v:shape id="Freeform 11" o:spid="_x0000_s1031" style="position:absolute;top:2405;width:412;height:2051;visibility:visible;mso-wrap-style:square;v-text-anchor:top" coordsize="6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" path="m65,r,64l,64,,,65,xm65,129r,64l,193,,129r65,xm65,258r,65l,323,,258r65,xe" fillcolor="silver" strokecolor="silver" strokeweight=".1pt">
                <v:stroke joinstyle="bevel"/>
                <v:path arrowok="t" o:connecttype="custom" o:connectlocs="41275,0;41275,40640;0,40640;0,0;41275,0;41275,81915;41275,122555;0,122555;0,81915;41275,81915;41275,163830;41275,205105;0,205105;0,163830;41275,163830" o:connectangles="0,0,0,0,0,0,0,0,0,0,0,0,0,0,0"/>
                <o:lock v:ext="edit" verticies="t"/>
              </v:shape>
            </v:group>
          </w:pict>
        </mc:Fallback>
      </mc:AlternateContent>
    </w:r>
  </w:p>
  <w:p w14:paraId="04BF6CEE" w14:textId="77777777" w:rsidR="00992252" w:rsidRDefault="00992252" w:rsidP="00992252">
    <w:pPr>
      <w:pStyle w:val="Header"/>
    </w:pPr>
    <w:r>
      <w:rPr>
        <w:noProof/>
        <w:lang w:eastAsia="en-AU"/>
      </w:rPr>
      <mc:AlternateContent>
        <mc:Choice Requires="wps">
          <w:drawing>
            <wp:anchor distT="0" distB="0" distL="114300" distR="114300" simplePos="0" relativeHeight="251661312" behindDoc="0" locked="0" layoutInCell="1" allowOverlap="1" wp14:anchorId="146D00D4" wp14:editId="34C578A4">
              <wp:simplePos x="0" y="0"/>
              <wp:positionH relativeFrom="column">
                <wp:posOffset>1084580</wp:posOffset>
              </wp:positionH>
              <wp:positionV relativeFrom="paragraph">
                <wp:posOffset>-6985</wp:posOffset>
              </wp:positionV>
              <wp:extent cx="4878070" cy="373380"/>
              <wp:effectExtent l="8255" t="12065" r="19050" b="50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78070" cy="373380"/>
                      </a:xfrm>
                      <a:prstGeom prst="rect">
                        <a:avLst/>
                      </a:prstGeom>
                      <a:extLst>
                        <a:ext uri="{AF507438-7753-43E0-B8FC-AC1667EBCBE1}">
                          <a14:hiddenEffects xmlns:a14="http://schemas.microsoft.com/office/drawing/2010/main">
                            <a:effectLst/>
                          </a14:hiddenEffects>
                        </a:ext>
                      </a:extLst>
                    </wps:spPr>
                    <wps:txbx>
                      <w:txbxContent>
                        <w:p w14:paraId="34E1B916" w14:textId="77777777" w:rsidR="00992252" w:rsidRPr="00A85183" w:rsidRDefault="00992252" w:rsidP="00992252">
                          <w:pPr>
                            <w:pStyle w:val="NormalWeb"/>
                            <w:spacing w:before="0" w:beforeAutospacing="0" w:after="0" w:afterAutospacing="0"/>
                            <w:jc w:val="center"/>
                            <w:rPr>
                              <w:color w:val="336799"/>
                              <w14:textOutline w14:w="3175" w14:cap="rnd" w14:cmpd="sng" w14:algn="ctr">
                                <w14:solidFill>
                                  <w14:srgbClr w14:val="012346"/>
                                </w14:solidFill>
                                <w14:prstDash w14:val="solid"/>
                                <w14:bevel/>
                              </w14:textOutline>
                            </w:rPr>
                          </w:pPr>
                          <w:r w:rsidRPr="00D31314">
                            <w:rPr>
                              <w:rFonts w:ascii="Monotype Corsiva" w:hAnsi="Monotype Corsiva"/>
                              <w:color w:val="336799"/>
                              <w:sz w:val="48"/>
                              <w:szCs w:val="48"/>
                              <w14:textOutline w14:w="3175" w14:cap="flat" w14:cmpd="sng" w14:algn="ctr">
                                <w14:solidFill>
                                  <w14:srgbClr w14:val="012346"/>
                                </w14:solidFill>
                                <w14:prstDash w14:val="solid"/>
                                <w14:round/>
                              </w14:textOutline>
                            </w:rPr>
                            <w:t>Darul Ulu</w:t>
                          </w:r>
                          <w:r w:rsidRPr="005133C8">
                            <w:rPr>
                              <w:rFonts w:ascii="Monotype Corsiva" w:hAnsi="Monotype Corsiva"/>
                              <w:color w:val="336799"/>
                              <w:sz w:val="48"/>
                              <w:szCs w:val="48"/>
                              <w14:textOutline w14:w="3175" w14:cap="flat" w14:cmpd="sng" w14:algn="ctr">
                                <w14:solidFill>
                                  <w14:srgbClr w14:val="012346"/>
                                </w14:solidFill>
                                <w14:prstDash w14:val="solid"/>
                                <w14:round/>
                              </w14:textOutline>
                            </w:rPr>
                            <w:t>m</w:t>
                          </w:r>
                          <w:r w:rsidRPr="00D31314">
                            <w:rPr>
                              <w:rFonts w:ascii="Monotype Corsiva" w:hAnsi="Monotype Corsiva"/>
                              <w:color w:val="336799"/>
                              <w:sz w:val="48"/>
                              <w:szCs w:val="48"/>
                              <w14:textOutline w14:w="3175" w14:cap="flat" w14:cmpd="sng" w14:algn="ctr">
                                <w14:solidFill>
                                  <w14:srgbClr w14:val="012346"/>
                                </w14:solidFill>
                                <w14:prstDash w14:val="solid"/>
                                <w14:round/>
                              </w14:textOutline>
                            </w:rPr>
                            <w:t xml:space="preserve"> College of Victoria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6D00D4" id="_x0000_t202" coordsize="21600,21600" o:spt="202" path="m,l,21600r21600,l21600,xe">
              <v:stroke joinstyle="miter"/>
              <v:path gradientshapeok="t" o:connecttype="rect"/>
            </v:shapetype>
            <v:shape id="Text Box 20" o:spid="_x0000_s1026" type="#_x0000_t202" style="position:absolute;margin-left:85.4pt;margin-top:-.55pt;width:384.1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" filled="f" stroked="f">
              <o:lock v:ext="edit" shapetype="t"/>
              <v:textbox style="mso-fit-shape-to-text:t">
                <w:txbxContent>
                  <w:p w14:paraId="34E1B916" w14:textId="77777777" w:rsidR="00992252" w:rsidRPr="00A85183" w:rsidRDefault="00992252" w:rsidP="00992252">
                    <w:pPr>
                      <w:pStyle w:val="NormalWeb"/>
                      <w:spacing w:before="0" w:beforeAutospacing="0" w:after="0" w:afterAutospacing="0"/>
                      <w:jc w:val="center"/>
                      <w:rPr>
                        <w:color w:val="336799"/>
                        <w14:textOutline w14:w="3175" w14:cap="rnd" w14:cmpd="sng" w14:algn="ctr">
                          <w14:solidFill>
                            <w14:srgbClr w14:val="012346"/>
                          </w14:solidFill>
                          <w14:prstDash w14:val="solid"/>
                          <w14:bevel/>
                        </w14:textOutline>
                      </w:rPr>
                    </w:pPr>
                    <w:r w:rsidRPr="00D31314">
                      <w:rPr>
                        <w:rFonts w:ascii="Monotype Corsiva" w:hAnsi="Monotype Corsiva"/>
                        <w:color w:val="336799"/>
                        <w:sz w:val="48"/>
                        <w:szCs w:val="48"/>
                        <w14:textOutline w14:w="3175" w14:cap="flat" w14:cmpd="sng" w14:algn="ctr">
                          <w14:solidFill>
                            <w14:srgbClr w14:val="012346"/>
                          </w14:solidFill>
                          <w14:prstDash w14:val="solid"/>
                          <w14:round/>
                        </w14:textOutline>
                      </w:rPr>
                      <w:t>Darul Ulu</w:t>
                    </w:r>
                    <w:r w:rsidRPr="005133C8">
                      <w:rPr>
                        <w:rFonts w:ascii="Monotype Corsiva" w:hAnsi="Monotype Corsiva"/>
                        <w:color w:val="336799"/>
                        <w:sz w:val="48"/>
                        <w:szCs w:val="48"/>
                        <w14:textOutline w14:w="3175" w14:cap="flat" w14:cmpd="sng" w14:algn="ctr">
                          <w14:solidFill>
                            <w14:srgbClr w14:val="012346"/>
                          </w14:solidFill>
                          <w14:prstDash w14:val="solid"/>
                          <w14:round/>
                        </w14:textOutline>
                      </w:rPr>
                      <w:t>m</w:t>
                    </w:r>
                    <w:r w:rsidRPr="00D31314">
                      <w:rPr>
                        <w:rFonts w:ascii="Monotype Corsiva" w:hAnsi="Monotype Corsiva"/>
                        <w:color w:val="336799"/>
                        <w:sz w:val="48"/>
                        <w:szCs w:val="48"/>
                        <w14:textOutline w14:w="3175" w14:cap="flat" w14:cmpd="sng" w14:algn="ctr">
                          <w14:solidFill>
                            <w14:srgbClr w14:val="012346"/>
                          </w14:solidFill>
                          <w14:prstDash w14:val="solid"/>
                          <w14:round/>
                        </w14:textOutline>
                      </w:rPr>
                      <w:t xml:space="preserve"> College of Victoria</w:t>
                    </w:r>
                  </w:p>
                </w:txbxContent>
              </v:textbox>
            </v:shape>
          </w:pict>
        </mc:Fallback>
      </mc:AlternateContent>
    </w:r>
    <w:r>
      <w:rPr>
        <w:noProof/>
        <w:lang w:eastAsia="en-AU"/>
      </w:rPr>
      <mc:AlternateContent>
        <mc:Choice Requires="wps">
          <w:drawing>
            <wp:anchor distT="0" distB="0" distL="114300" distR="114300" simplePos="0" relativeHeight="251660288" behindDoc="0" locked="0" layoutInCell="1" allowOverlap="1" wp14:anchorId="16B20B31" wp14:editId="47640196">
              <wp:simplePos x="0" y="0"/>
              <wp:positionH relativeFrom="column">
                <wp:posOffset>-739140</wp:posOffset>
              </wp:positionH>
              <wp:positionV relativeFrom="paragraph">
                <wp:posOffset>481330</wp:posOffset>
              </wp:positionV>
              <wp:extent cx="342265" cy="635"/>
              <wp:effectExtent l="13335" t="15875" r="15875" b="12065"/>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635"/>
                      </a:xfrm>
                      <a:prstGeom prst="line">
                        <a:avLst/>
                      </a:prstGeom>
                      <a:noFill/>
                      <a:ln w="19050">
                        <a:solidFill>
                          <a:srgbClr val="33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7FB10"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37.9pt" to="-31.2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" strokecolor="#330" strokeweight="1.5pt"/>
          </w:pict>
        </mc:Fallback>
      </mc:AlternateContent>
    </w:r>
    <w:r>
      <w:rPr>
        <w:noProof/>
        <w:lang w:eastAsia="en-AU"/>
      </w:rPr>
      <mc:AlternateContent>
        <mc:Choice Requires="wps">
          <w:drawing>
            <wp:anchor distT="0" distB="0" distL="114300" distR="114300" simplePos="0" relativeHeight="251659264" behindDoc="0" locked="0" layoutInCell="1" allowOverlap="1" wp14:anchorId="629DA677" wp14:editId="55080E4D">
              <wp:simplePos x="0" y="0"/>
              <wp:positionH relativeFrom="column">
                <wp:posOffset>743585</wp:posOffset>
              </wp:positionH>
              <wp:positionV relativeFrom="paragraph">
                <wp:posOffset>479425</wp:posOffset>
              </wp:positionV>
              <wp:extent cx="5588000" cy="1905"/>
              <wp:effectExtent l="10160" t="13970" r="12065" b="1270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1905"/>
                      </a:xfrm>
                      <a:prstGeom prst="line">
                        <a:avLst/>
                      </a:prstGeom>
                      <a:noFill/>
                      <a:ln w="19050">
                        <a:solidFill>
                          <a:srgbClr val="33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A4A9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37.75pt" to="498.5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" strokecolor="#330" strokeweight="1.5pt"/>
          </w:pict>
        </mc:Fallback>
      </mc:AlternateContent>
    </w:r>
  </w:p>
  <w:p w14:paraId="3EC2925F" w14:textId="77777777" w:rsidR="00992252" w:rsidRDefault="00992252" w:rsidP="00992252">
    <w:pPr>
      <w:pStyle w:val="Header"/>
    </w:pPr>
  </w:p>
  <w:p w14:paraId="49760AEC" w14:textId="77777777" w:rsidR="00992252" w:rsidRPr="000673C3" w:rsidRDefault="00992252" w:rsidP="00992252">
    <w:pPr>
      <w:pStyle w:val="Header"/>
    </w:pPr>
  </w:p>
  <w:p w14:paraId="58762F33" w14:textId="5ED53867" w:rsidR="007A7202" w:rsidRPr="00992252" w:rsidRDefault="007A7202" w:rsidP="00992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434"/>
    <w:multiLevelType w:val="hybridMultilevel"/>
    <w:tmpl w:val="C3D679D4"/>
    <w:lvl w:ilvl="0" w:tplc="3A6A427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06241D"/>
    <w:multiLevelType w:val="hybridMultilevel"/>
    <w:tmpl w:val="3B88330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E1F79"/>
    <w:multiLevelType w:val="hybridMultilevel"/>
    <w:tmpl w:val="362C7F5E"/>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15A0514E"/>
    <w:multiLevelType w:val="hybridMultilevel"/>
    <w:tmpl w:val="A6F6A3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331B48"/>
    <w:multiLevelType w:val="hybridMultilevel"/>
    <w:tmpl w:val="E2E27EA4"/>
    <w:lvl w:ilvl="0" w:tplc="B8484996">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74C4B"/>
    <w:multiLevelType w:val="hybridMultilevel"/>
    <w:tmpl w:val="5DF64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B675B7"/>
    <w:multiLevelType w:val="hybridMultilevel"/>
    <w:tmpl w:val="598A93F6"/>
    <w:lvl w:ilvl="0" w:tplc="0C09000F">
      <w:start w:val="1"/>
      <w:numFmt w:val="decimal"/>
      <w:lvlText w:val="%1."/>
      <w:lvlJc w:val="left"/>
      <w:pPr>
        <w:tabs>
          <w:tab w:val="num" w:pos="720"/>
        </w:tabs>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7" w15:restartNumberingAfterBreak="0">
    <w:nsid w:val="247B3188"/>
    <w:multiLevelType w:val="hybridMultilevel"/>
    <w:tmpl w:val="B8BA3418"/>
    <w:lvl w:ilvl="0" w:tplc="0C09000F">
      <w:start w:val="1"/>
      <w:numFmt w:val="decimal"/>
      <w:lvlText w:val="%1."/>
      <w:lvlJc w:val="left"/>
      <w:pPr>
        <w:tabs>
          <w:tab w:val="num" w:pos="720"/>
        </w:tabs>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8" w15:restartNumberingAfterBreak="0">
    <w:nsid w:val="2659701C"/>
    <w:multiLevelType w:val="hybridMultilevel"/>
    <w:tmpl w:val="CCA2D7F2"/>
    <w:lvl w:ilvl="0" w:tplc="ED6CE0F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41C417C"/>
    <w:multiLevelType w:val="hybridMultilevel"/>
    <w:tmpl w:val="3698EEF0"/>
    <w:lvl w:ilvl="0" w:tplc="3A6A427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0053E83"/>
    <w:multiLevelType w:val="hybridMultilevel"/>
    <w:tmpl w:val="CB2CCD0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470374C1"/>
    <w:multiLevelType w:val="hybridMultilevel"/>
    <w:tmpl w:val="DF1A695A"/>
    <w:lvl w:ilvl="0" w:tplc="3A6A427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A765453"/>
    <w:multiLevelType w:val="hybridMultilevel"/>
    <w:tmpl w:val="935E15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5B120A8"/>
    <w:multiLevelType w:val="hybridMultilevel"/>
    <w:tmpl w:val="EAC65B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B456B4"/>
    <w:multiLevelType w:val="hybridMultilevel"/>
    <w:tmpl w:val="F99438A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AEB0CBE"/>
    <w:multiLevelType w:val="hybridMultilevel"/>
    <w:tmpl w:val="CED454F4"/>
    <w:lvl w:ilvl="0" w:tplc="1612FA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314BAE"/>
    <w:multiLevelType w:val="hybridMultilevel"/>
    <w:tmpl w:val="3F04D8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E22E90"/>
    <w:multiLevelType w:val="hybridMultilevel"/>
    <w:tmpl w:val="31501AE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041C1A"/>
    <w:multiLevelType w:val="hybridMultilevel"/>
    <w:tmpl w:val="7B8C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5465909"/>
    <w:multiLevelType w:val="hybridMultilevel"/>
    <w:tmpl w:val="63DC7B48"/>
    <w:lvl w:ilvl="0" w:tplc="A1C0CE52">
      <w:start w:val="1"/>
      <w:numFmt w:val="bullet"/>
      <w:lvlText w:val=""/>
      <w:lvlJc w:val="left"/>
      <w:pPr>
        <w:tabs>
          <w:tab w:val="num" w:pos="1918"/>
        </w:tabs>
        <w:ind w:left="1918"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A467D1"/>
    <w:multiLevelType w:val="hybridMultilevel"/>
    <w:tmpl w:val="20FAA19C"/>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6615846">
    <w:abstractNumId w:val="13"/>
  </w:num>
  <w:num w:numId="2" w16cid:durableId="259024262">
    <w:abstractNumId w:val="14"/>
  </w:num>
  <w:num w:numId="3" w16cid:durableId="1730153111">
    <w:abstractNumId w:val="3"/>
  </w:num>
  <w:num w:numId="4" w16cid:durableId="1939945819">
    <w:abstractNumId w:val="12"/>
  </w:num>
  <w:num w:numId="5" w16cid:durableId="2137985720">
    <w:abstractNumId w:val="16"/>
  </w:num>
  <w:num w:numId="6" w16cid:durableId="489903442">
    <w:abstractNumId w:val="15"/>
  </w:num>
  <w:num w:numId="7" w16cid:durableId="178857508">
    <w:abstractNumId w:val="20"/>
  </w:num>
  <w:num w:numId="8" w16cid:durableId="897327045">
    <w:abstractNumId w:val="1"/>
  </w:num>
  <w:num w:numId="9" w16cid:durableId="1347636595">
    <w:abstractNumId w:val="4"/>
  </w:num>
  <w:num w:numId="10" w16cid:durableId="1475414981">
    <w:abstractNumId w:val="19"/>
  </w:num>
  <w:num w:numId="11" w16cid:durableId="2073507213">
    <w:abstractNumId w:val="5"/>
  </w:num>
  <w:num w:numId="12" w16cid:durableId="595796410">
    <w:abstractNumId w:val="7"/>
  </w:num>
  <w:num w:numId="13" w16cid:durableId="1772120175">
    <w:abstractNumId w:val="6"/>
  </w:num>
  <w:num w:numId="14" w16cid:durableId="523596807">
    <w:abstractNumId w:val="18"/>
  </w:num>
  <w:num w:numId="15" w16cid:durableId="2111047818">
    <w:abstractNumId w:val="8"/>
  </w:num>
  <w:num w:numId="16" w16cid:durableId="767508318">
    <w:abstractNumId w:val="11"/>
  </w:num>
  <w:num w:numId="17" w16cid:durableId="1294288441">
    <w:abstractNumId w:val="0"/>
  </w:num>
  <w:num w:numId="18" w16cid:durableId="1987736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1307605">
    <w:abstractNumId w:val="2"/>
  </w:num>
  <w:num w:numId="20" w16cid:durableId="1304459172">
    <w:abstractNumId w:val="17"/>
  </w:num>
  <w:num w:numId="21" w16cid:durableId="2097896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17"/>
    <w:rsid w:val="00002DE2"/>
    <w:rsid w:val="00011FC2"/>
    <w:rsid w:val="00024557"/>
    <w:rsid w:val="000437D7"/>
    <w:rsid w:val="000464DE"/>
    <w:rsid w:val="00067760"/>
    <w:rsid w:val="00081508"/>
    <w:rsid w:val="0009103C"/>
    <w:rsid w:val="000924C2"/>
    <w:rsid w:val="00097BF0"/>
    <w:rsid w:val="000A5EAE"/>
    <w:rsid w:val="000A7317"/>
    <w:rsid w:val="000B2035"/>
    <w:rsid w:val="000B2906"/>
    <w:rsid w:val="000B646E"/>
    <w:rsid w:val="000C4A1E"/>
    <w:rsid w:val="000D6ACD"/>
    <w:rsid w:val="000E582F"/>
    <w:rsid w:val="000F3F63"/>
    <w:rsid w:val="001050BC"/>
    <w:rsid w:val="0012183F"/>
    <w:rsid w:val="0013149F"/>
    <w:rsid w:val="0013387B"/>
    <w:rsid w:val="00145E1A"/>
    <w:rsid w:val="00152B48"/>
    <w:rsid w:val="00153C7B"/>
    <w:rsid w:val="0015708E"/>
    <w:rsid w:val="0016057E"/>
    <w:rsid w:val="00165B6E"/>
    <w:rsid w:val="0016667A"/>
    <w:rsid w:val="0016784D"/>
    <w:rsid w:val="00170F3C"/>
    <w:rsid w:val="001746D7"/>
    <w:rsid w:val="00181969"/>
    <w:rsid w:val="00182D79"/>
    <w:rsid w:val="00187868"/>
    <w:rsid w:val="001C1126"/>
    <w:rsid w:val="001D3D78"/>
    <w:rsid w:val="002212E1"/>
    <w:rsid w:val="00224A79"/>
    <w:rsid w:val="00240F29"/>
    <w:rsid w:val="0024340E"/>
    <w:rsid w:val="00255F5C"/>
    <w:rsid w:val="00281658"/>
    <w:rsid w:val="0028231B"/>
    <w:rsid w:val="00283714"/>
    <w:rsid w:val="00292659"/>
    <w:rsid w:val="002B10CF"/>
    <w:rsid w:val="002B3FF6"/>
    <w:rsid w:val="002B5EC8"/>
    <w:rsid w:val="002B729E"/>
    <w:rsid w:val="002B76CE"/>
    <w:rsid w:val="002C2783"/>
    <w:rsid w:val="002C3649"/>
    <w:rsid w:val="002E3F4C"/>
    <w:rsid w:val="002E59CE"/>
    <w:rsid w:val="002F16C8"/>
    <w:rsid w:val="00322F52"/>
    <w:rsid w:val="00323116"/>
    <w:rsid w:val="0032580A"/>
    <w:rsid w:val="00336AAC"/>
    <w:rsid w:val="00337707"/>
    <w:rsid w:val="003378BD"/>
    <w:rsid w:val="00343513"/>
    <w:rsid w:val="00355803"/>
    <w:rsid w:val="00360E92"/>
    <w:rsid w:val="00370757"/>
    <w:rsid w:val="00371A65"/>
    <w:rsid w:val="00376A95"/>
    <w:rsid w:val="00392AAF"/>
    <w:rsid w:val="003A66B1"/>
    <w:rsid w:val="003B1D80"/>
    <w:rsid w:val="003B4034"/>
    <w:rsid w:val="003B4556"/>
    <w:rsid w:val="003C0FB3"/>
    <w:rsid w:val="003F79DC"/>
    <w:rsid w:val="00404AC5"/>
    <w:rsid w:val="0043160E"/>
    <w:rsid w:val="00441BA4"/>
    <w:rsid w:val="00462C81"/>
    <w:rsid w:val="004701CD"/>
    <w:rsid w:val="00490980"/>
    <w:rsid w:val="004A3603"/>
    <w:rsid w:val="004B45FB"/>
    <w:rsid w:val="004B5C5F"/>
    <w:rsid w:val="004D19DE"/>
    <w:rsid w:val="004D3867"/>
    <w:rsid w:val="004D5073"/>
    <w:rsid w:val="004E2975"/>
    <w:rsid w:val="004F5D2D"/>
    <w:rsid w:val="00501916"/>
    <w:rsid w:val="005144E9"/>
    <w:rsid w:val="00514A4F"/>
    <w:rsid w:val="00515785"/>
    <w:rsid w:val="00531F6E"/>
    <w:rsid w:val="00534608"/>
    <w:rsid w:val="00534F78"/>
    <w:rsid w:val="00545173"/>
    <w:rsid w:val="00557994"/>
    <w:rsid w:val="0056055D"/>
    <w:rsid w:val="0057250F"/>
    <w:rsid w:val="005820FB"/>
    <w:rsid w:val="00584F35"/>
    <w:rsid w:val="0059301F"/>
    <w:rsid w:val="005A7B22"/>
    <w:rsid w:val="005B1512"/>
    <w:rsid w:val="005B4F59"/>
    <w:rsid w:val="005D11D0"/>
    <w:rsid w:val="005D486D"/>
    <w:rsid w:val="005D6D76"/>
    <w:rsid w:val="005D7DE5"/>
    <w:rsid w:val="00603CE4"/>
    <w:rsid w:val="006065F0"/>
    <w:rsid w:val="00606845"/>
    <w:rsid w:val="006120A4"/>
    <w:rsid w:val="00662C5F"/>
    <w:rsid w:val="006645D7"/>
    <w:rsid w:val="00667FF1"/>
    <w:rsid w:val="00675F27"/>
    <w:rsid w:val="00693C7D"/>
    <w:rsid w:val="00695C47"/>
    <w:rsid w:val="006A5730"/>
    <w:rsid w:val="006A791D"/>
    <w:rsid w:val="006B5EB4"/>
    <w:rsid w:val="006B6254"/>
    <w:rsid w:val="006D0DC8"/>
    <w:rsid w:val="006D4276"/>
    <w:rsid w:val="006F4201"/>
    <w:rsid w:val="006F5470"/>
    <w:rsid w:val="006F633E"/>
    <w:rsid w:val="007043C7"/>
    <w:rsid w:val="00704B87"/>
    <w:rsid w:val="007078AD"/>
    <w:rsid w:val="00715B11"/>
    <w:rsid w:val="00723EDE"/>
    <w:rsid w:val="00724364"/>
    <w:rsid w:val="00730872"/>
    <w:rsid w:val="007351F5"/>
    <w:rsid w:val="0074751F"/>
    <w:rsid w:val="00747522"/>
    <w:rsid w:val="007479AD"/>
    <w:rsid w:val="00752D53"/>
    <w:rsid w:val="007600DC"/>
    <w:rsid w:val="00766C8D"/>
    <w:rsid w:val="00777668"/>
    <w:rsid w:val="007834DD"/>
    <w:rsid w:val="00793AF5"/>
    <w:rsid w:val="00793BB3"/>
    <w:rsid w:val="0079626E"/>
    <w:rsid w:val="007A7202"/>
    <w:rsid w:val="007C17D6"/>
    <w:rsid w:val="007C680A"/>
    <w:rsid w:val="007D6FB8"/>
    <w:rsid w:val="007D779E"/>
    <w:rsid w:val="007E4DA5"/>
    <w:rsid w:val="007E557C"/>
    <w:rsid w:val="007F6440"/>
    <w:rsid w:val="00800884"/>
    <w:rsid w:val="00807BCC"/>
    <w:rsid w:val="00826EAA"/>
    <w:rsid w:val="0082722E"/>
    <w:rsid w:val="008432AE"/>
    <w:rsid w:val="00846077"/>
    <w:rsid w:val="008669F7"/>
    <w:rsid w:val="008761BF"/>
    <w:rsid w:val="00887049"/>
    <w:rsid w:val="008B0FE1"/>
    <w:rsid w:val="008B7846"/>
    <w:rsid w:val="008B7B63"/>
    <w:rsid w:val="008D1050"/>
    <w:rsid w:val="008D3AA4"/>
    <w:rsid w:val="008E319D"/>
    <w:rsid w:val="00904904"/>
    <w:rsid w:val="009053DE"/>
    <w:rsid w:val="0092045E"/>
    <w:rsid w:val="00925526"/>
    <w:rsid w:val="0092657A"/>
    <w:rsid w:val="009274EF"/>
    <w:rsid w:val="009441BD"/>
    <w:rsid w:val="009607BD"/>
    <w:rsid w:val="00963D45"/>
    <w:rsid w:val="00972CCB"/>
    <w:rsid w:val="00972E3E"/>
    <w:rsid w:val="00992252"/>
    <w:rsid w:val="0099316C"/>
    <w:rsid w:val="00993754"/>
    <w:rsid w:val="0099539A"/>
    <w:rsid w:val="009A7558"/>
    <w:rsid w:val="009B24DD"/>
    <w:rsid w:val="009C02FF"/>
    <w:rsid w:val="009C652E"/>
    <w:rsid w:val="009C77DF"/>
    <w:rsid w:val="009D4C9D"/>
    <w:rsid w:val="009E3B63"/>
    <w:rsid w:val="009F2024"/>
    <w:rsid w:val="009F4CBE"/>
    <w:rsid w:val="00A336A7"/>
    <w:rsid w:val="00A400CD"/>
    <w:rsid w:val="00A679EA"/>
    <w:rsid w:val="00A7229E"/>
    <w:rsid w:val="00A951C7"/>
    <w:rsid w:val="00AA0B49"/>
    <w:rsid w:val="00AA387B"/>
    <w:rsid w:val="00AC06F5"/>
    <w:rsid w:val="00AC3ECB"/>
    <w:rsid w:val="00AC44B4"/>
    <w:rsid w:val="00AD2088"/>
    <w:rsid w:val="00AE2B28"/>
    <w:rsid w:val="00AF219C"/>
    <w:rsid w:val="00AF5CB9"/>
    <w:rsid w:val="00B04A73"/>
    <w:rsid w:val="00B06513"/>
    <w:rsid w:val="00B22188"/>
    <w:rsid w:val="00B310B4"/>
    <w:rsid w:val="00B4120A"/>
    <w:rsid w:val="00B414B9"/>
    <w:rsid w:val="00B43017"/>
    <w:rsid w:val="00B45453"/>
    <w:rsid w:val="00B55E85"/>
    <w:rsid w:val="00B571FA"/>
    <w:rsid w:val="00B6348A"/>
    <w:rsid w:val="00B65B04"/>
    <w:rsid w:val="00B715C3"/>
    <w:rsid w:val="00B74CB6"/>
    <w:rsid w:val="00B83D5B"/>
    <w:rsid w:val="00B94F5E"/>
    <w:rsid w:val="00BB43DD"/>
    <w:rsid w:val="00BC042F"/>
    <w:rsid w:val="00BC3F9C"/>
    <w:rsid w:val="00BD5BF8"/>
    <w:rsid w:val="00BE445A"/>
    <w:rsid w:val="00BE4FA4"/>
    <w:rsid w:val="00BF4220"/>
    <w:rsid w:val="00C01591"/>
    <w:rsid w:val="00C075F2"/>
    <w:rsid w:val="00C10805"/>
    <w:rsid w:val="00C132E2"/>
    <w:rsid w:val="00C22D4A"/>
    <w:rsid w:val="00C278C1"/>
    <w:rsid w:val="00C324DB"/>
    <w:rsid w:val="00C325AD"/>
    <w:rsid w:val="00C34EE3"/>
    <w:rsid w:val="00C3668C"/>
    <w:rsid w:val="00C42B1C"/>
    <w:rsid w:val="00C46B7F"/>
    <w:rsid w:val="00C47E6F"/>
    <w:rsid w:val="00C60CAE"/>
    <w:rsid w:val="00C64EA6"/>
    <w:rsid w:val="00C65108"/>
    <w:rsid w:val="00C73314"/>
    <w:rsid w:val="00C817FB"/>
    <w:rsid w:val="00C81C27"/>
    <w:rsid w:val="00C918D9"/>
    <w:rsid w:val="00C93642"/>
    <w:rsid w:val="00C94AA9"/>
    <w:rsid w:val="00CA0B29"/>
    <w:rsid w:val="00CB661D"/>
    <w:rsid w:val="00CC0282"/>
    <w:rsid w:val="00CD28B5"/>
    <w:rsid w:val="00CD5238"/>
    <w:rsid w:val="00CF0635"/>
    <w:rsid w:val="00CF167A"/>
    <w:rsid w:val="00CF6FFD"/>
    <w:rsid w:val="00CF7CEA"/>
    <w:rsid w:val="00D065DD"/>
    <w:rsid w:val="00D10183"/>
    <w:rsid w:val="00D14B1B"/>
    <w:rsid w:val="00D23080"/>
    <w:rsid w:val="00D26181"/>
    <w:rsid w:val="00D26868"/>
    <w:rsid w:val="00D3023E"/>
    <w:rsid w:val="00D31314"/>
    <w:rsid w:val="00D35A5D"/>
    <w:rsid w:val="00D5532C"/>
    <w:rsid w:val="00D619EA"/>
    <w:rsid w:val="00D7148E"/>
    <w:rsid w:val="00D75741"/>
    <w:rsid w:val="00D84FE4"/>
    <w:rsid w:val="00D8750F"/>
    <w:rsid w:val="00D876AC"/>
    <w:rsid w:val="00D95486"/>
    <w:rsid w:val="00D9586D"/>
    <w:rsid w:val="00DB79C9"/>
    <w:rsid w:val="00DE07B3"/>
    <w:rsid w:val="00DE49EC"/>
    <w:rsid w:val="00E041DC"/>
    <w:rsid w:val="00E1590F"/>
    <w:rsid w:val="00E23F4A"/>
    <w:rsid w:val="00E53227"/>
    <w:rsid w:val="00E644F0"/>
    <w:rsid w:val="00E676F5"/>
    <w:rsid w:val="00E80BC9"/>
    <w:rsid w:val="00E87EBB"/>
    <w:rsid w:val="00EB4E32"/>
    <w:rsid w:val="00EC2344"/>
    <w:rsid w:val="00EC38A6"/>
    <w:rsid w:val="00EC51C5"/>
    <w:rsid w:val="00EC5BC7"/>
    <w:rsid w:val="00EE4E08"/>
    <w:rsid w:val="00F00159"/>
    <w:rsid w:val="00F059E0"/>
    <w:rsid w:val="00F227DD"/>
    <w:rsid w:val="00F241BC"/>
    <w:rsid w:val="00F36197"/>
    <w:rsid w:val="00F52F0B"/>
    <w:rsid w:val="00F6466A"/>
    <w:rsid w:val="00F677E7"/>
    <w:rsid w:val="00F727A4"/>
    <w:rsid w:val="00F760B8"/>
    <w:rsid w:val="00F92DEC"/>
    <w:rsid w:val="00FA53C7"/>
    <w:rsid w:val="00FA7739"/>
    <w:rsid w:val="00FB23A9"/>
    <w:rsid w:val="00FC4494"/>
    <w:rsid w:val="00FC4A29"/>
    <w:rsid w:val="00FC62BE"/>
    <w:rsid w:val="00FD4BB4"/>
    <w:rsid w:val="00FE1DEC"/>
    <w:rsid w:val="00FE2A8B"/>
    <w:rsid w:val="00FE51C9"/>
    <w:rsid w:val="00FF07AC"/>
    <w:rsid w:val="00FF0AFD"/>
    <w:rsid w:val="00FF7BD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2BC47"/>
  <w15:docId w15:val="{A560454E-E449-448F-BADB-52519C3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D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FE1DEC"/>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semiHidden/>
    <w:unhideWhenUsed/>
    <w:qFormat/>
    <w:rsid w:val="00FE1DEC"/>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qFormat/>
    <w:rsid w:val="00FE1DEC"/>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C652E"/>
  </w:style>
  <w:style w:type="paragraph" w:styleId="Footer">
    <w:name w:val="footer"/>
    <w:basedOn w:val="Normal"/>
    <w:link w:val="FooterChar"/>
    <w:uiPriority w:val="99"/>
    <w:unhideWhenUsed/>
    <w:rsid w:val="009C652E"/>
    <w:pPr>
      <w:tabs>
        <w:tab w:val="center" w:pos="4513"/>
        <w:tab w:val="right" w:pos="9026"/>
      </w:tabs>
    </w:pPr>
  </w:style>
  <w:style w:type="character" w:customStyle="1" w:styleId="FooterChar">
    <w:name w:val="Footer Char"/>
    <w:basedOn w:val="DefaultParagraphFont"/>
    <w:link w:val="Footer"/>
    <w:uiPriority w:val="99"/>
    <w:rsid w:val="009C652E"/>
  </w:style>
  <w:style w:type="paragraph" w:styleId="BalloonText">
    <w:name w:val="Balloon Text"/>
    <w:basedOn w:val="Normal"/>
    <w:link w:val="BalloonTextChar"/>
    <w:uiPriority w:val="99"/>
    <w:semiHidden/>
    <w:unhideWhenUsed/>
    <w:rsid w:val="009C652E"/>
    <w:rPr>
      <w:rFonts w:ascii="Tahoma" w:hAnsi="Tahoma" w:cs="Tahoma"/>
      <w:sz w:val="16"/>
      <w:szCs w:val="16"/>
    </w:rPr>
  </w:style>
  <w:style w:type="character" w:customStyle="1" w:styleId="BalloonTextChar">
    <w:name w:val="Balloon Text Char"/>
    <w:basedOn w:val="DefaultParagraphFont"/>
    <w:link w:val="BalloonText"/>
    <w:uiPriority w:val="99"/>
    <w:semiHidden/>
    <w:rsid w:val="009C652E"/>
    <w:rPr>
      <w:rFonts w:ascii="Tahoma" w:hAnsi="Tahoma" w:cs="Tahoma"/>
      <w:sz w:val="16"/>
      <w:szCs w:val="16"/>
    </w:rPr>
  </w:style>
  <w:style w:type="character" w:styleId="Hyperlink">
    <w:name w:val="Hyperlink"/>
    <w:basedOn w:val="DefaultParagraphFont"/>
    <w:unhideWhenUsed/>
    <w:rsid w:val="00CF0635"/>
    <w:rPr>
      <w:color w:val="0000FF"/>
      <w:u w:val="single"/>
    </w:rPr>
  </w:style>
  <w:style w:type="paragraph" w:styleId="ListParagraph">
    <w:name w:val="List Paragraph"/>
    <w:basedOn w:val="Normal"/>
    <w:uiPriority w:val="34"/>
    <w:qFormat/>
    <w:rsid w:val="00C42B1C"/>
    <w:pPr>
      <w:ind w:left="720"/>
      <w:contextualSpacing/>
    </w:pPr>
  </w:style>
  <w:style w:type="paragraph" w:styleId="NormalWeb">
    <w:name w:val="Normal (Web)"/>
    <w:basedOn w:val="Normal"/>
    <w:uiPriority w:val="99"/>
    <w:semiHidden/>
    <w:unhideWhenUsed/>
    <w:rsid w:val="007600DC"/>
    <w:pPr>
      <w:spacing w:before="100" w:beforeAutospacing="1" w:after="100" w:afterAutospacing="1"/>
    </w:pPr>
    <w:rPr>
      <w:rFonts w:eastAsiaTheme="minorEastAsia"/>
    </w:rPr>
  </w:style>
  <w:style w:type="character" w:customStyle="1" w:styleId="Heading1Char">
    <w:name w:val="Heading 1 Char"/>
    <w:basedOn w:val="DefaultParagraphFont"/>
    <w:link w:val="Heading1"/>
    <w:rsid w:val="00FE1DEC"/>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semiHidden/>
    <w:rsid w:val="00FE1DE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FE1DEC"/>
    <w:rPr>
      <w:rFonts w:ascii="Arial" w:eastAsia="Times New Roman" w:hAnsi="Arial" w:cs="Arial"/>
      <w:b/>
      <w:bCs/>
      <w:sz w:val="26"/>
      <w:szCs w:val="26"/>
      <w:lang w:val="en-US"/>
    </w:rPr>
  </w:style>
  <w:style w:type="paragraph" w:styleId="BodyText">
    <w:name w:val="Body Text"/>
    <w:basedOn w:val="Normal"/>
    <w:link w:val="BodyTextChar"/>
    <w:rsid w:val="00FE1DEC"/>
    <w:rPr>
      <w:iCs/>
      <w:szCs w:val="20"/>
      <w:lang w:val="en-US" w:eastAsia="en-US"/>
    </w:rPr>
  </w:style>
  <w:style w:type="character" w:customStyle="1" w:styleId="BodyTextChar">
    <w:name w:val="Body Text Char"/>
    <w:basedOn w:val="DefaultParagraphFont"/>
    <w:link w:val="BodyText"/>
    <w:rsid w:val="00FE1DEC"/>
    <w:rPr>
      <w:rFonts w:ascii="Times New Roman" w:eastAsia="Times New Roman" w:hAnsi="Times New Roman" w:cs="Times New Roman"/>
      <w:iCs/>
      <w:sz w:val="24"/>
      <w:szCs w:val="20"/>
      <w:lang w:val="en-US"/>
    </w:rPr>
  </w:style>
  <w:style w:type="paragraph" w:styleId="BodyText3">
    <w:name w:val="Body Text 3"/>
    <w:basedOn w:val="Normal"/>
    <w:link w:val="BodyText3Char"/>
    <w:rsid w:val="00FE1DEC"/>
    <w:pPr>
      <w:jc w:val="both"/>
    </w:pPr>
    <w:rPr>
      <w:i/>
      <w:iCs/>
      <w:sz w:val="20"/>
      <w:szCs w:val="20"/>
      <w:lang w:val="en-US" w:eastAsia="en-US"/>
    </w:rPr>
  </w:style>
  <w:style w:type="character" w:customStyle="1" w:styleId="BodyText3Char">
    <w:name w:val="Body Text 3 Char"/>
    <w:basedOn w:val="DefaultParagraphFont"/>
    <w:link w:val="BodyText3"/>
    <w:rsid w:val="00FE1DEC"/>
    <w:rPr>
      <w:rFonts w:ascii="Times New Roman" w:eastAsia="Times New Roman" w:hAnsi="Times New Roman" w:cs="Times New Roman"/>
      <w:i/>
      <w:iCs/>
      <w:sz w:val="20"/>
      <w:szCs w:val="20"/>
      <w:lang w:val="en-US"/>
    </w:rPr>
  </w:style>
  <w:style w:type="paragraph" w:styleId="BodyTextIndent">
    <w:name w:val="Body Text Indent"/>
    <w:basedOn w:val="Normal"/>
    <w:link w:val="BodyTextIndentChar"/>
    <w:rsid w:val="00FE1DEC"/>
    <w:pPr>
      <w:ind w:left="567" w:hanging="567"/>
      <w:jc w:val="both"/>
    </w:pPr>
    <w:rPr>
      <w:i/>
      <w:iCs/>
      <w:sz w:val="20"/>
      <w:szCs w:val="20"/>
      <w:lang w:val="en-US" w:eastAsia="en-US"/>
    </w:rPr>
  </w:style>
  <w:style w:type="character" w:customStyle="1" w:styleId="BodyTextIndentChar">
    <w:name w:val="Body Text Indent Char"/>
    <w:basedOn w:val="DefaultParagraphFont"/>
    <w:link w:val="BodyTextIndent"/>
    <w:rsid w:val="00FE1DEC"/>
    <w:rPr>
      <w:rFonts w:ascii="Times New Roman" w:eastAsia="Times New Roman" w:hAnsi="Times New Roman" w:cs="Times New Roman"/>
      <w:i/>
      <w:iCs/>
      <w:sz w:val="20"/>
      <w:szCs w:val="20"/>
      <w:lang w:val="en-US"/>
    </w:rPr>
  </w:style>
  <w:style w:type="paragraph" w:customStyle="1" w:styleId="body">
    <w:name w:val="body"/>
    <w:basedOn w:val="Normal"/>
    <w:uiPriority w:val="99"/>
    <w:rsid w:val="00FE1DEC"/>
    <w:pPr>
      <w:widowControl w:val="0"/>
      <w:tabs>
        <w:tab w:val="left" w:pos="283"/>
        <w:tab w:val="left" w:pos="680"/>
      </w:tabs>
      <w:suppressAutoHyphens/>
      <w:autoSpaceDE w:val="0"/>
      <w:autoSpaceDN w:val="0"/>
      <w:adjustRightInd w:val="0"/>
      <w:spacing w:after="113" w:line="240" w:lineRule="atLeast"/>
      <w:textAlignment w:val="center"/>
    </w:pPr>
    <w:rPr>
      <w:rFonts w:ascii="Arial" w:eastAsia="PMingLiU" w:hAnsi="Arial" w:cs="Myriad Pro Light"/>
      <w:color w:val="000000"/>
      <w:sz w:val="19"/>
      <w:szCs w:val="20"/>
      <w:lang w:val="en-GB" w:eastAsia="zh-CN"/>
    </w:rPr>
  </w:style>
  <w:style w:type="character" w:customStyle="1" w:styleId="bodybold">
    <w:name w:val="body bold"/>
    <w:uiPriority w:val="99"/>
    <w:rsid w:val="00FE1DEC"/>
    <w:rPr>
      <w:rFonts w:ascii="Myriad Pro Light" w:hAnsi="Myriad Pro Light"/>
    </w:rPr>
  </w:style>
  <w:style w:type="paragraph" w:customStyle="1" w:styleId="bobysmallinstruciton">
    <w:name w:val="boby small instruciton"/>
    <w:basedOn w:val="body"/>
    <w:uiPriority w:val="99"/>
    <w:rsid w:val="00FE1DEC"/>
    <w:pPr>
      <w:spacing w:after="227" w:line="180" w:lineRule="atLeast"/>
    </w:pPr>
    <w:rPr>
      <w:sz w:val="14"/>
      <w:szCs w:val="14"/>
    </w:rPr>
  </w:style>
  <w:style w:type="character" w:customStyle="1" w:styleId="NoSpacingChar">
    <w:name w:val="No Spacing Char"/>
    <w:link w:val="NoSpacing"/>
    <w:uiPriority w:val="1"/>
    <w:locked/>
    <w:rsid w:val="00FE1DEC"/>
    <w:rPr>
      <w:sz w:val="24"/>
      <w:szCs w:val="24"/>
      <w:lang w:val="en-US"/>
    </w:rPr>
  </w:style>
  <w:style w:type="paragraph" w:styleId="NoSpacing">
    <w:name w:val="No Spacing"/>
    <w:link w:val="NoSpacingChar"/>
    <w:uiPriority w:val="1"/>
    <w:qFormat/>
    <w:rsid w:val="00FE1DEC"/>
    <w:pPr>
      <w:spacing w:after="0" w:line="240" w:lineRule="auto"/>
    </w:pPr>
    <w:rPr>
      <w:sz w:val="24"/>
      <w:szCs w:val="24"/>
      <w:lang w:val="en-US"/>
    </w:rPr>
  </w:style>
  <w:style w:type="character" w:customStyle="1" w:styleId="BodyChar">
    <w:name w:val="Body Char"/>
    <w:link w:val="Body0"/>
    <w:locked/>
    <w:rsid w:val="00097BF0"/>
    <w:rPr>
      <w:rFonts w:ascii="Arial" w:hAnsi="Arial" w:cs="Arial"/>
      <w:lang w:val="en-US"/>
    </w:rPr>
  </w:style>
  <w:style w:type="paragraph" w:customStyle="1" w:styleId="Body0">
    <w:name w:val="Body"/>
    <w:link w:val="BodyChar"/>
    <w:rsid w:val="00097BF0"/>
    <w:pPr>
      <w:tabs>
        <w:tab w:val="left" w:leader="underscore" w:pos="6237"/>
      </w:tabs>
      <w:spacing w:after="120" w:line="280" w:lineRule="exact"/>
    </w:pPr>
    <w:rPr>
      <w:rFonts w:ascii="Arial" w:hAnsi="Arial" w:cs="Arial"/>
      <w:lang w:val="en-US"/>
    </w:rPr>
  </w:style>
  <w:style w:type="paragraph" w:customStyle="1" w:styleId="Table">
    <w:name w:val="Table"/>
    <w:basedOn w:val="Body0"/>
    <w:rsid w:val="00097BF0"/>
    <w:pPr>
      <w:spacing w:after="0" w:line="200" w:lineRule="exact"/>
    </w:pPr>
  </w:style>
  <w:style w:type="character" w:customStyle="1" w:styleId="TablebodyChar">
    <w:name w:val="Table body Char"/>
    <w:link w:val="Tablebody"/>
    <w:locked/>
    <w:rsid w:val="00097BF0"/>
    <w:rPr>
      <w:rFonts w:ascii="Arial" w:eastAsia="Calibri" w:hAnsi="Arial" w:cs="Arial"/>
      <w:sz w:val="17"/>
      <w:szCs w:val="18"/>
    </w:rPr>
  </w:style>
  <w:style w:type="paragraph" w:customStyle="1" w:styleId="Tablebody">
    <w:name w:val="Table body"/>
    <w:basedOn w:val="Normal"/>
    <w:link w:val="TablebodyChar"/>
    <w:rsid w:val="00097BF0"/>
    <w:pPr>
      <w:tabs>
        <w:tab w:val="left" w:leader="underscore" w:pos="6237"/>
      </w:tabs>
      <w:spacing w:line="200" w:lineRule="exact"/>
    </w:pPr>
    <w:rPr>
      <w:rFonts w:ascii="Arial" w:eastAsia="Calibri" w:hAnsi="Arial" w:cs="Arial"/>
      <w:sz w:val="17"/>
      <w:szCs w:val="18"/>
      <w:lang w:eastAsia="en-US"/>
    </w:rPr>
  </w:style>
  <w:style w:type="character" w:customStyle="1" w:styleId="TableheadingChar">
    <w:name w:val="Table heading Char"/>
    <w:link w:val="Tableheading"/>
    <w:locked/>
    <w:rsid w:val="00097BF0"/>
    <w:rPr>
      <w:rFonts w:ascii="Arial" w:hAnsi="Arial" w:cs="Arial"/>
      <w:b/>
      <w:sz w:val="18"/>
      <w:szCs w:val="18"/>
      <w:lang w:val="en-US"/>
    </w:rPr>
  </w:style>
  <w:style w:type="paragraph" w:customStyle="1" w:styleId="Tableheading">
    <w:name w:val="Table heading"/>
    <w:link w:val="TableheadingChar"/>
    <w:rsid w:val="00097BF0"/>
    <w:pPr>
      <w:spacing w:after="0" w:line="200" w:lineRule="exact"/>
    </w:pPr>
    <w:rPr>
      <w:rFonts w:ascii="Arial" w:hAnsi="Arial" w:cs="Arial"/>
      <w:b/>
      <w:sz w:val="18"/>
      <w:szCs w:val="18"/>
      <w:lang w:val="en-US"/>
    </w:rPr>
  </w:style>
  <w:style w:type="paragraph" w:customStyle="1" w:styleId="Tableheadingrigthaligned">
    <w:name w:val="Table heading rigth aligned"/>
    <w:basedOn w:val="Tableheading"/>
    <w:rsid w:val="00097BF0"/>
    <w:pPr>
      <w:jc w:val="right"/>
    </w:pPr>
  </w:style>
  <w:style w:type="table" w:styleId="GridTable5Dark-Accent1">
    <w:name w:val="Grid Table 5 Dark Accent 1"/>
    <w:basedOn w:val="TableNormal"/>
    <w:uiPriority w:val="50"/>
    <w:rsid w:val="00097B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Signaturespace">
    <w:name w:val="Signature space"/>
    <w:basedOn w:val="Body0"/>
    <w:rsid w:val="00097BF0"/>
    <w:pPr>
      <w:tabs>
        <w:tab w:val="left" w:leader="underscore" w:pos="9072"/>
      </w:tabs>
      <w:spacing w:before="240" w:after="240"/>
    </w:pPr>
    <w:rPr>
      <w:rFonts w:eastAsia="Times New Roman"/>
      <w:sz w:val="20"/>
      <w:szCs w:val="20"/>
    </w:rPr>
  </w:style>
  <w:style w:type="table" w:styleId="GridTable4-Accent1">
    <w:name w:val="Grid Table 4 Accent 1"/>
    <w:basedOn w:val="TableNormal"/>
    <w:uiPriority w:val="49"/>
    <w:rsid w:val="00097BF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693C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133">
      <w:bodyDiv w:val="1"/>
      <w:marLeft w:val="0"/>
      <w:marRight w:val="0"/>
      <w:marTop w:val="0"/>
      <w:marBottom w:val="0"/>
      <w:divBdr>
        <w:top w:val="none" w:sz="0" w:space="0" w:color="auto"/>
        <w:left w:val="none" w:sz="0" w:space="0" w:color="auto"/>
        <w:bottom w:val="none" w:sz="0" w:space="0" w:color="auto"/>
        <w:right w:val="none" w:sz="0" w:space="0" w:color="auto"/>
      </w:divBdr>
    </w:div>
    <w:div w:id="66004531">
      <w:bodyDiv w:val="1"/>
      <w:marLeft w:val="0"/>
      <w:marRight w:val="0"/>
      <w:marTop w:val="0"/>
      <w:marBottom w:val="0"/>
      <w:divBdr>
        <w:top w:val="none" w:sz="0" w:space="0" w:color="auto"/>
        <w:left w:val="none" w:sz="0" w:space="0" w:color="auto"/>
        <w:bottom w:val="none" w:sz="0" w:space="0" w:color="auto"/>
        <w:right w:val="none" w:sz="0" w:space="0" w:color="auto"/>
      </w:divBdr>
    </w:div>
    <w:div w:id="670373529">
      <w:bodyDiv w:val="1"/>
      <w:marLeft w:val="0"/>
      <w:marRight w:val="0"/>
      <w:marTop w:val="0"/>
      <w:marBottom w:val="0"/>
      <w:divBdr>
        <w:top w:val="none" w:sz="0" w:space="0" w:color="auto"/>
        <w:left w:val="none" w:sz="0" w:space="0" w:color="auto"/>
        <w:bottom w:val="none" w:sz="0" w:space="0" w:color="auto"/>
        <w:right w:val="none" w:sz="0" w:space="0" w:color="auto"/>
      </w:divBdr>
    </w:div>
    <w:div w:id="1122383893">
      <w:bodyDiv w:val="1"/>
      <w:marLeft w:val="0"/>
      <w:marRight w:val="0"/>
      <w:marTop w:val="0"/>
      <w:marBottom w:val="0"/>
      <w:divBdr>
        <w:top w:val="none" w:sz="0" w:space="0" w:color="auto"/>
        <w:left w:val="none" w:sz="0" w:space="0" w:color="auto"/>
        <w:bottom w:val="none" w:sz="0" w:space="0" w:color="auto"/>
        <w:right w:val="none" w:sz="0" w:space="0" w:color="auto"/>
      </w:divBdr>
    </w:div>
    <w:div w:id="18208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a.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t.vic.edu.au/SiteCollectionDocuments/PDF/Application%20form%20guides/Form%20A%20Policy.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fairwork.gov.a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8556EA-30C5-4EE8-A2B8-C305494A1D39}"/>
      </w:docPartPr>
      <w:docPartBody>
        <w:p w:rsidR="00000000" w:rsidRDefault="000B2953">
          <w:r w:rsidRPr="00E43D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53"/>
    <w:rsid w:val="000B2953"/>
    <w:rsid w:val="004C03F4"/>
    <w:rsid w:val="006A79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953"/>
    <w:rPr>
      <w:color w:val="666666"/>
    </w:rPr>
  </w:style>
  <w:style w:type="paragraph" w:customStyle="1" w:styleId="3DC136B1DAA94E04A730456472EF1F5E">
    <w:name w:val="3DC136B1DAA94E04A730456472EF1F5E"/>
    <w:rsid w:val="000B2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84841-D4B1-4609-90AA-DDBB9355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16</Pages>
  <Words>4761</Words>
  <Characters>25281</Characters>
  <Application>Microsoft Office Word</Application>
  <DocSecurity>0</DocSecurity>
  <Lines>1099</Lines>
  <Paragraphs>811</Paragraphs>
  <ScaleCrop>false</ScaleCrop>
  <HeadingPairs>
    <vt:vector size="2" baseType="variant">
      <vt:variant>
        <vt:lpstr>Title</vt:lpstr>
      </vt:variant>
      <vt:variant>
        <vt:i4>1</vt:i4>
      </vt:variant>
    </vt:vector>
  </HeadingPairs>
  <TitlesOfParts>
    <vt:vector size="1" baseType="lpstr">
      <vt:lpstr/>
    </vt:vector>
  </TitlesOfParts>
  <Company>Darul Ulum College of Victoria</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bbukhari</dc:creator>
  <cp:lastModifiedBy>Faisal Saleem</cp:lastModifiedBy>
  <cp:revision>4</cp:revision>
  <cp:lastPrinted>2023-12-05T01:19:00Z</cp:lastPrinted>
  <dcterms:created xsi:type="dcterms:W3CDTF">2025-10-20T04:15:00Z</dcterms:created>
  <dcterms:modified xsi:type="dcterms:W3CDTF">2025-10-20T22:27:00Z</dcterms:modified>
</cp:coreProperties>
</file>